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5CB0" w:rsidRPr="000B4DA0" w:rsidRDefault="000B4DA0" w:rsidP="000B4DA0">
      <w:pPr>
        <w:jc w:val="center"/>
        <w:rPr>
          <w:b/>
          <w:bCs/>
          <w:lang w:val="en-GB"/>
        </w:rPr>
      </w:pPr>
      <w:r w:rsidRPr="000B4DA0">
        <w:rPr>
          <w:b/>
          <w:bCs/>
          <w:lang w:val="en-GB"/>
        </w:rPr>
        <w:t xml:space="preserve">Minutes of the Ruchill Community Council held in the Community Centre, Bilsland Drive, Ruchill G20 9NF on </w:t>
      </w:r>
      <w:r w:rsidR="006A0A41">
        <w:rPr>
          <w:b/>
          <w:bCs/>
          <w:lang w:val="en-GB"/>
        </w:rPr>
        <w:t xml:space="preserve">Wednesday </w:t>
      </w:r>
      <w:r w:rsidR="007E189F">
        <w:rPr>
          <w:b/>
          <w:bCs/>
          <w:lang w:val="en-GB"/>
        </w:rPr>
        <w:t>4</w:t>
      </w:r>
      <w:r w:rsidR="007E189F" w:rsidRPr="007E189F">
        <w:rPr>
          <w:b/>
          <w:bCs/>
          <w:vertAlign w:val="superscript"/>
          <w:lang w:val="en-GB"/>
        </w:rPr>
        <w:t>th</w:t>
      </w:r>
      <w:r w:rsidR="007E189F">
        <w:rPr>
          <w:b/>
          <w:bCs/>
          <w:lang w:val="en-GB"/>
        </w:rPr>
        <w:t xml:space="preserve"> November</w:t>
      </w:r>
      <w:r w:rsidR="007F213B">
        <w:rPr>
          <w:b/>
          <w:bCs/>
          <w:lang w:val="en-GB"/>
        </w:rPr>
        <w:t xml:space="preserve"> 2015</w:t>
      </w:r>
      <w:r w:rsidRPr="000B4DA0">
        <w:rPr>
          <w:b/>
          <w:bCs/>
          <w:lang w:val="en-GB"/>
        </w:rPr>
        <w:t xml:space="preserve"> at 6.30pm</w:t>
      </w:r>
    </w:p>
    <w:p w:rsidR="000B4DA0" w:rsidRDefault="000B4DA0" w:rsidP="000B4DA0">
      <w:pPr>
        <w:rPr>
          <w:b/>
          <w:bCs/>
          <w:lang w:val="en-GB"/>
        </w:rPr>
      </w:pPr>
    </w:p>
    <w:p w:rsidR="000B4DA0" w:rsidRDefault="000B4DA0" w:rsidP="000B4DA0">
      <w:pPr>
        <w:rPr>
          <w:b/>
          <w:bCs/>
          <w:lang w:val="en-GB"/>
        </w:rPr>
      </w:pPr>
    </w:p>
    <w:p w:rsidR="006D41B7" w:rsidRDefault="000B4DA0" w:rsidP="006D41B7">
      <w:pPr>
        <w:ind w:left="1440" w:hanging="1440"/>
        <w:rPr>
          <w:lang w:val="en-GB"/>
        </w:rPr>
      </w:pPr>
      <w:r>
        <w:rPr>
          <w:b/>
          <w:bCs/>
          <w:lang w:val="en-GB"/>
        </w:rPr>
        <w:t>Attending:</w:t>
      </w:r>
      <w:r>
        <w:rPr>
          <w:lang w:val="en-GB"/>
        </w:rPr>
        <w:tab/>
      </w:r>
      <w:r w:rsidR="00485165">
        <w:rPr>
          <w:lang w:val="en-GB"/>
        </w:rPr>
        <w:t>Flo McGrehan</w:t>
      </w:r>
      <w:r w:rsidR="006D41B7">
        <w:rPr>
          <w:lang w:val="en-GB"/>
        </w:rPr>
        <w:t xml:space="preserve"> </w:t>
      </w:r>
    </w:p>
    <w:p w:rsidR="00AA2C72" w:rsidRDefault="006D41B7" w:rsidP="006D41B7">
      <w:pPr>
        <w:rPr>
          <w:lang w:val="en-GB"/>
        </w:rPr>
      </w:pPr>
      <w:r>
        <w:rPr>
          <w:b/>
          <w:bCs/>
          <w:lang w:val="en-GB"/>
        </w:rPr>
        <w:tab/>
      </w:r>
      <w:r>
        <w:rPr>
          <w:b/>
          <w:bCs/>
          <w:lang w:val="en-GB"/>
        </w:rPr>
        <w:tab/>
      </w:r>
      <w:r w:rsidR="007E189F">
        <w:rPr>
          <w:lang w:val="en-GB"/>
        </w:rPr>
        <w:t>Kate Mulgrew</w:t>
      </w:r>
    </w:p>
    <w:p w:rsidR="007A0627" w:rsidRDefault="007A0627" w:rsidP="00AA2C72">
      <w:pPr>
        <w:ind w:left="720" w:firstLine="720"/>
        <w:rPr>
          <w:lang w:val="en-GB"/>
        </w:rPr>
      </w:pPr>
      <w:r>
        <w:rPr>
          <w:lang w:val="en-GB"/>
        </w:rPr>
        <w:t xml:space="preserve">Eleanor Brown </w:t>
      </w:r>
    </w:p>
    <w:p w:rsidR="006A0A41" w:rsidRDefault="006A0A41" w:rsidP="007A0627">
      <w:pPr>
        <w:ind w:left="720" w:firstLine="720"/>
        <w:rPr>
          <w:lang w:val="en-GB"/>
        </w:rPr>
      </w:pPr>
      <w:r>
        <w:rPr>
          <w:lang w:val="en-GB"/>
        </w:rPr>
        <w:t>Kate Mulgrew</w:t>
      </w:r>
    </w:p>
    <w:p w:rsidR="00D652A7" w:rsidRDefault="00101CEF" w:rsidP="007A0627">
      <w:pPr>
        <w:ind w:left="720" w:firstLine="720"/>
        <w:rPr>
          <w:lang w:val="en-GB"/>
        </w:rPr>
      </w:pPr>
      <w:r>
        <w:rPr>
          <w:lang w:val="en-GB"/>
        </w:rPr>
        <w:t>Suzanne Halliday</w:t>
      </w:r>
    </w:p>
    <w:p w:rsidR="006A0A41" w:rsidRDefault="00D652A7" w:rsidP="007A0627">
      <w:pPr>
        <w:ind w:left="720" w:firstLine="720"/>
        <w:rPr>
          <w:lang w:val="en-GB"/>
        </w:rPr>
      </w:pPr>
      <w:r>
        <w:rPr>
          <w:lang w:val="en-GB"/>
        </w:rPr>
        <w:t>Frances O’rourke</w:t>
      </w:r>
      <w:bookmarkStart w:id="0" w:name="_GoBack"/>
      <w:bookmarkEnd w:id="0"/>
      <w:r w:rsidR="00C3709B">
        <w:rPr>
          <w:lang w:val="en-GB"/>
        </w:rPr>
        <w:tab/>
      </w:r>
    </w:p>
    <w:p w:rsidR="006A0A41" w:rsidRDefault="006A0A41" w:rsidP="007A0627">
      <w:pPr>
        <w:ind w:left="720" w:firstLine="720"/>
        <w:rPr>
          <w:lang w:val="en-GB"/>
        </w:rPr>
      </w:pPr>
      <w:r>
        <w:rPr>
          <w:lang w:val="en-GB"/>
        </w:rPr>
        <w:t>Councillor Helen Stephen</w:t>
      </w:r>
    </w:p>
    <w:p w:rsidR="007E189F" w:rsidRDefault="007E189F" w:rsidP="007A0627">
      <w:pPr>
        <w:ind w:left="720" w:firstLine="720"/>
        <w:rPr>
          <w:lang w:val="en-GB"/>
        </w:rPr>
      </w:pPr>
      <w:r>
        <w:rPr>
          <w:lang w:val="en-GB"/>
        </w:rPr>
        <w:t xml:space="preserve">Councillor Kieran Wild </w:t>
      </w:r>
    </w:p>
    <w:p w:rsidR="007E189F" w:rsidRDefault="007E189F" w:rsidP="007A0627">
      <w:pPr>
        <w:ind w:left="720" w:firstLine="720"/>
        <w:rPr>
          <w:lang w:val="en-GB"/>
        </w:rPr>
      </w:pPr>
      <w:r>
        <w:rPr>
          <w:lang w:val="en-GB"/>
        </w:rPr>
        <w:t>Alistair Mitchell Community Connector NG Homes</w:t>
      </w:r>
    </w:p>
    <w:p w:rsidR="007E189F" w:rsidRDefault="007E189F" w:rsidP="007A0627">
      <w:pPr>
        <w:ind w:left="720" w:firstLine="720"/>
        <w:rPr>
          <w:lang w:val="en-GB"/>
        </w:rPr>
      </w:pPr>
      <w:r>
        <w:rPr>
          <w:lang w:val="en-GB"/>
        </w:rPr>
        <w:t>Chris Johnstone</w:t>
      </w:r>
    </w:p>
    <w:p w:rsidR="007E189F" w:rsidRDefault="007E189F" w:rsidP="007E189F">
      <w:pPr>
        <w:ind w:left="720" w:firstLine="720"/>
        <w:rPr>
          <w:lang w:val="en-GB"/>
        </w:rPr>
      </w:pPr>
      <w:r>
        <w:rPr>
          <w:lang w:val="en-GB"/>
        </w:rPr>
        <w:t xml:space="preserve">Officers Neil Macleod and Chris </w:t>
      </w:r>
      <w:proofErr w:type="spellStart"/>
      <w:r>
        <w:rPr>
          <w:lang w:val="en-GB"/>
        </w:rPr>
        <w:t>Maughan</w:t>
      </w:r>
      <w:proofErr w:type="spellEnd"/>
    </w:p>
    <w:p w:rsidR="007A0627" w:rsidRDefault="002D6EE4" w:rsidP="00AA2C72">
      <w:pPr>
        <w:rPr>
          <w:lang w:val="en-GB"/>
        </w:rPr>
      </w:pPr>
      <w:r>
        <w:rPr>
          <w:lang w:val="en-GB"/>
        </w:rPr>
        <w:tab/>
      </w:r>
      <w:r>
        <w:rPr>
          <w:lang w:val="en-GB"/>
        </w:rPr>
        <w:tab/>
      </w:r>
      <w:r w:rsidR="007A0627">
        <w:rPr>
          <w:lang w:val="en-GB"/>
        </w:rPr>
        <w:t>Dawn Baird, Maryhill HA</w:t>
      </w:r>
    </w:p>
    <w:p w:rsidR="00101CEF" w:rsidRDefault="00101CEF" w:rsidP="00AA2C72">
      <w:pPr>
        <w:rPr>
          <w:lang w:val="en-GB"/>
        </w:rPr>
      </w:pPr>
    </w:p>
    <w:p w:rsidR="00AA2C72" w:rsidRDefault="000B4DA0" w:rsidP="00101CEF">
      <w:pPr>
        <w:rPr>
          <w:lang w:val="en-GB"/>
        </w:rPr>
      </w:pPr>
      <w:r>
        <w:rPr>
          <w:b/>
          <w:bCs/>
          <w:lang w:val="en-GB"/>
        </w:rPr>
        <w:t>Apologies</w:t>
      </w:r>
      <w:r w:rsidR="00C3709B">
        <w:rPr>
          <w:b/>
          <w:bCs/>
          <w:lang w:val="en-GB"/>
        </w:rPr>
        <w:t>:</w:t>
      </w:r>
      <w:r w:rsidR="007A0627">
        <w:rPr>
          <w:b/>
          <w:bCs/>
          <w:lang w:val="en-GB"/>
        </w:rPr>
        <w:t xml:space="preserve"> </w:t>
      </w:r>
      <w:r w:rsidR="00AA2C72">
        <w:rPr>
          <w:b/>
          <w:bCs/>
          <w:lang w:val="en-GB"/>
        </w:rPr>
        <w:tab/>
      </w:r>
      <w:r w:rsidR="007E189F">
        <w:rPr>
          <w:bCs/>
          <w:lang w:val="en-GB"/>
        </w:rPr>
        <w:t>Bob Doris MSP</w:t>
      </w:r>
      <w:r w:rsidR="007E189F">
        <w:rPr>
          <w:b/>
          <w:bCs/>
          <w:lang w:val="en-GB"/>
        </w:rPr>
        <w:t xml:space="preserve"> </w:t>
      </w:r>
    </w:p>
    <w:p w:rsidR="00B50162" w:rsidRDefault="00B50162" w:rsidP="007A0627">
      <w:pPr>
        <w:ind w:left="720"/>
        <w:rPr>
          <w:lang w:val="en-GB"/>
        </w:rPr>
      </w:pPr>
    </w:p>
    <w:p w:rsidR="000B4DA0" w:rsidRDefault="000B4DA0" w:rsidP="000B4DA0">
      <w:pPr>
        <w:rPr>
          <w:b/>
          <w:bCs/>
          <w:lang w:val="en-GB"/>
        </w:rPr>
      </w:pPr>
      <w:r>
        <w:rPr>
          <w:b/>
          <w:bCs/>
          <w:lang w:val="en-GB"/>
        </w:rPr>
        <w:t>1.</w:t>
      </w:r>
      <w:r w:rsidR="001D77DD">
        <w:rPr>
          <w:b/>
          <w:bCs/>
          <w:lang w:val="en-GB"/>
        </w:rPr>
        <w:t>0</w:t>
      </w:r>
      <w:r>
        <w:rPr>
          <w:b/>
          <w:bCs/>
          <w:lang w:val="en-GB"/>
        </w:rPr>
        <w:tab/>
      </w:r>
      <w:r w:rsidRPr="00B50162">
        <w:rPr>
          <w:b/>
          <w:bCs/>
          <w:u w:val="single"/>
          <w:lang w:val="en-GB"/>
        </w:rPr>
        <w:t>Welcome</w:t>
      </w:r>
    </w:p>
    <w:p w:rsidR="00163895" w:rsidRDefault="00163895" w:rsidP="000B4DA0">
      <w:pPr>
        <w:rPr>
          <w:lang w:val="en-GB"/>
        </w:rPr>
      </w:pPr>
    </w:p>
    <w:p w:rsidR="000B4DA0" w:rsidRDefault="007A0627" w:rsidP="007A0627">
      <w:pPr>
        <w:ind w:left="720"/>
        <w:rPr>
          <w:lang w:val="en-GB"/>
        </w:rPr>
      </w:pPr>
      <w:r>
        <w:rPr>
          <w:lang w:val="en-GB"/>
        </w:rPr>
        <w:t xml:space="preserve">Eleanor welcomed </w:t>
      </w:r>
      <w:r w:rsidR="00AA2C72">
        <w:rPr>
          <w:lang w:val="en-GB"/>
        </w:rPr>
        <w:t>everyone to the meeting</w:t>
      </w:r>
      <w:r w:rsidR="006A0A41">
        <w:rPr>
          <w:lang w:val="en-GB"/>
        </w:rPr>
        <w:t xml:space="preserve"> and introduced </w:t>
      </w:r>
      <w:r w:rsidR="00F503BC">
        <w:rPr>
          <w:lang w:val="en-GB"/>
        </w:rPr>
        <w:t>Ally Mitchell and Chris Johnstone.</w:t>
      </w:r>
    </w:p>
    <w:p w:rsidR="000B4DA0" w:rsidRDefault="000B4DA0" w:rsidP="000B4DA0">
      <w:pPr>
        <w:rPr>
          <w:lang w:val="en-GB"/>
        </w:rPr>
      </w:pPr>
    </w:p>
    <w:p w:rsidR="007F734A" w:rsidRDefault="000B4DA0" w:rsidP="000B4DA0">
      <w:pPr>
        <w:rPr>
          <w:b/>
          <w:bCs/>
          <w:lang w:val="en-GB"/>
        </w:rPr>
      </w:pPr>
      <w:r>
        <w:rPr>
          <w:b/>
          <w:bCs/>
          <w:lang w:val="en-GB"/>
        </w:rPr>
        <w:t>2.</w:t>
      </w:r>
      <w:r w:rsidR="001D77DD">
        <w:rPr>
          <w:b/>
          <w:bCs/>
          <w:lang w:val="en-GB"/>
        </w:rPr>
        <w:t>0</w:t>
      </w:r>
      <w:r>
        <w:rPr>
          <w:b/>
          <w:bCs/>
          <w:lang w:val="en-GB"/>
        </w:rPr>
        <w:tab/>
      </w:r>
      <w:r w:rsidRPr="00B50162">
        <w:rPr>
          <w:b/>
          <w:bCs/>
          <w:u w:val="single"/>
          <w:lang w:val="en-GB"/>
        </w:rPr>
        <w:t>Minutes of Last Meeting</w:t>
      </w:r>
      <w:r w:rsidR="003B215F">
        <w:rPr>
          <w:b/>
          <w:bCs/>
          <w:lang w:val="en-GB"/>
        </w:rPr>
        <w:br/>
      </w:r>
    </w:p>
    <w:p w:rsidR="000B4DA0" w:rsidRPr="007F734A" w:rsidRDefault="007F734A" w:rsidP="007F734A">
      <w:pPr>
        <w:ind w:left="720" w:hanging="720"/>
        <w:rPr>
          <w:b/>
          <w:bCs/>
          <w:lang w:val="en-GB"/>
        </w:rPr>
      </w:pPr>
      <w:r>
        <w:rPr>
          <w:b/>
          <w:bCs/>
          <w:lang w:val="en-GB"/>
        </w:rPr>
        <w:t>2.1</w:t>
      </w:r>
      <w:r>
        <w:rPr>
          <w:b/>
          <w:bCs/>
          <w:lang w:val="en-GB"/>
        </w:rPr>
        <w:tab/>
      </w:r>
      <w:r w:rsidR="003B215F" w:rsidRPr="003B215F">
        <w:rPr>
          <w:bCs/>
        </w:rPr>
        <w:t xml:space="preserve">The minutes of </w:t>
      </w:r>
      <w:r w:rsidR="001A0301">
        <w:rPr>
          <w:bCs/>
        </w:rPr>
        <w:t xml:space="preserve">Wednesday </w:t>
      </w:r>
      <w:r w:rsidR="00F503BC">
        <w:rPr>
          <w:bCs/>
        </w:rPr>
        <w:t>2</w:t>
      </w:r>
      <w:r w:rsidR="00F503BC" w:rsidRPr="00F503BC">
        <w:rPr>
          <w:bCs/>
          <w:vertAlign w:val="superscript"/>
        </w:rPr>
        <w:t>nd</w:t>
      </w:r>
      <w:r w:rsidR="00F503BC">
        <w:rPr>
          <w:bCs/>
        </w:rPr>
        <w:t xml:space="preserve"> September </w:t>
      </w:r>
      <w:r w:rsidR="003B215F" w:rsidRPr="003B215F">
        <w:rPr>
          <w:bCs/>
        </w:rPr>
        <w:t xml:space="preserve">were adopted: proposed </w:t>
      </w:r>
      <w:r w:rsidR="00AA2C72">
        <w:rPr>
          <w:bCs/>
        </w:rPr>
        <w:t>by</w:t>
      </w:r>
      <w:r w:rsidR="006A0A41">
        <w:rPr>
          <w:bCs/>
        </w:rPr>
        <w:t xml:space="preserve"> Suzanne</w:t>
      </w:r>
      <w:r w:rsidR="002C1FDF">
        <w:rPr>
          <w:bCs/>
        </w:rPr>
        <w:t xml:space="preserve"> </w:t>
      </w:r>
      <w:r w:rsidR="003B215F" w:rsidRPr="003B215F">
        <w:rPr>
          <w:bCs/>
        </w:rPr>
        <w:t>and 2</w:t>
      </w:r>
      <w:r w:rsidR="003B215F" w:rsidRPr="003B215F">
        <w:rPr>
          <w:bCs/>
          <w:vertAlign w:val="superscript"/>
        </w:rPr>
        <w:t>nd</w:t>
      </w:r>
      <w:r w:rsidR="000905EA">
        <w:rPr>
          <w:bCs/>
        </w:rPr>
        <w:t xml:space="preserve"> by </w:t>
      </w:r>
      <w:r w:rsidR="00F503BC">
        <w:rPr>
          <w:bCs/>
        </w:rPr>
        <w:t>Kate Mulgrew.</w:t>
      </w:r>
    </w:p>
    <w:p w:rsidR="001A0301" w:rsidRDefault="001A0301" w:rsidP="007F734A">
      <w:pPr>
        <w:pStyle w:val="Standard"/>
      </w:pPr>
    </w:p>
    <w:p w:rsidR="000B4DA0" w:rsidRDefault="000B4DA0" w:rsidP="000B4DA0">
      <w:pPr>
        <w:rPr>
          <w:b/>
          <w:bCs/>
          <w:lang w:val="en-GB"/>
        </w:rPr>
      </w:pPr>
      <w:r>
        <w:rPr>
          <w:b/>
          <w:bCs/>
          <w:lang w:val="en-GB"/>
        </w:rPr>
        <w:t>3.</w:t>
      </w:r>
      <w:r w:rsidR="001D77DD">
        <w:rPr>
          <w:b/>
          <w:bCs/>
          <w:lang w:val="en-GB"/>
        </w:rPr>
        <w:t>0</w:t>
      </w:r>
      <w:r>
        <w:rPr>
          <w:b/>
          <w:bCs/>
          <w:lang w:val="en-GB"/>
        </w:rPr>
        <w:tab/>
      </w:r>
      <w:r w:rsidRPr="00B50162">
        <w:rPr>
          <w:b/>
          <w:bCs/>
          <w:u w:val="single"/>
          <w:lang w:val="en-GB"/>
        </w:rPr>
        <w:t>Matters arising from Minutes of Last Meeting</w:t>
      </w:r>
    </w:p>
    <w:p w:rsidR="009150D1" w:rsidRPr="005F00E1" w:rsidRDefault="009150D1" w:rsidP="000B4DA0">
      <w:pPr>
        <w:rPr>
          <w:bCs/>
          <w:lang w:val="en-GB"/>
        </w:rPr>
      </w:pPr>
    </w:p>
    <w:p w:rsidR="003D14DA" w:rsidRPr="005F00E1" w:rsidRDefault="001D77DD" w:rsidP="0052218D">
      <w:pPr>
        <w:ind w:left="720" w:hanging="720"/>
        <w:rPr>
          <w:bCs/>
          <w:lang w:val="en-GB"/>
        </w:rPr>
      </w:pPr>
      <w:r>
        <w:rPr>
          <w:bCs/>
          <w:lang w:val="en-GB"/>
        </w:rPr>
        <w:t xml:space="preserve">3.1 </w:t>
      </w:r>
      <w:r>
        <w:rPr>
          <w:bCs/>
          <w:lang w:val="en-GB"/>
        </w:rPr>
        <w:tab/>
      </w:r>
      <w:r w:rsidR="00CB23B5">
        <w:rPr>
          <w:bCs/>
          <w:lang w:val="en-GB"/>
        </w:rPr>
        <w:t xml:space="preserve"> </w:t>
      </w:r>
      <w:r w:rsidR="00D33CFF">
        <w:rPr>
          <w:bCs/>
          <w:lang w:val="en-GB"/>
        </w:rPr>
        <w:t xml:space="preserve">No matters arising </w:t>
      </w:r>
      <w:r w:rsidR="00056079">
        <w:rPr>
          <w:bCs/>
          <w:lang w:val="en-GB"/>
        </w:rPr>
        <w:t xml:space="preserve">from previous meetings. </w:t>
      </w:r>
    </w:p>
    <w:p w:rsidR="00163895" w:rsidRDefault="00163895" w:rsidP="000B4DA0">
      <w:pPr>
        <w:rPr>
          <w:lang w:val="en-GB"/>
        </w:rPr>
      </w:pPr>
    </w:p>
    <w:p w:rsidR="001D77DD" w:rsidRDefault="000B4DA0" w:rsidP="002C0CB4">
      <w:pPr>
        <w:ind w:left="720" w:hanging="720"/>
        <w:rPr>
          <w:b/>
          <w:bCs/>
          <w:lang w:val="en-GB"/>
        </w:rPr>
      </w:pPr>
      <w:r>
        <w:rPr>
          <w:b/>
          <w:bCs/>
          <w:lang w:val="en-GB"/>
        </w:rPr>
        <w:t>4.</w:t>
      </w:r>
      <w:r w:rsidR="001D77DD">
        <w:rPr>
          <w:b/>
          <w:bCs/>
          <w:lang w:val="en-GB"/>
        </w:rPr>
        <w:t>0</w:t>
      </w:r>
      <w:r>
        <w:rPr>
          <w:b/>
          <w:bCs/>
          <w:lang w:val="en-GB"/>
        </w:rPr>
        <w:tab/>
      </w:r>
      <w:r w:rsidRPr="00B50162">
        <w:rPr>
          <w:b/>
          <w:bCs/>
          <w:u w:val="single"/>
          <w:lang w:val="en-GB"/>
        </w:rPr>
        <w:t>Police Business</w:t>
      </w:r>
    </w:p>
    <w:p w:rsidR="001D77DD" w:rsidRDefault="001D77DD" w:rsidP="002C0CB4">
      <w:pPr>
        <w:ind w:left="720" w:hanging="720"/>
        <w:rPr>
          <w:b/>
          <w:bCs/>
          <w:lang w:val="en-GB"/>
        </w:rPr>
      </w:pPr>
    </w:p>
    <w:p w:rsidR="00163895" w:rsidRDefault="001D77DD" w:rsidP="002C0CB4">
      <w:pPr>
        <w:ind w:left="720" w:hanging="720"/>
        <w:rPr>
          <w:bCs/>
          <w:lang w:val="en-GB"/>
        </w:rPr>
      </w:pPr>
      <w:r>
        <w:rPr>
          <w:bCs/>
          <w:lang w:val="en-GB"/>
        </w:rPr>
        <w:t xml:space="preserve">4.1 </w:t>
      </w:r>
      <w:r>
        <w:rPr>
          <w:bCs/>
          <w:lang w:val="en-GB"/>
        </w:rPr>
        <w:tab/>
      </w:r>
      <w:r w:rsidR="00F503BC">
        <w:rPr>
          <w:bCs/>
          <w:lang w:val="en-GB"/>
        </w:rPr>
        <w:t>Officers were in attendance and gave residents the following breakdown: of incidents for the last 5 weeks</w:t>
      </w:r>
    </w:p>
    <w:p w:rsidR="009150D1" w:rsidRPr="002C0CB4" w:rsidRDefault="009150D1" w:rsidP="002C0CB4">
      <w:pPr>
        <w:ind w:left="720" w:hanging="720"/>
        <w:rPr>
          <w:b/>
          <w:bCs/>
          <w:lang w:val="en-GB"/>
        </w:rPr>
      </w:pPr>
    </w:p>
    <w:tbl>
      <w:tblPr>
        <w:tblW w:w="5613" w:type="dxa"/>
        <w:tblInd w:w="1158" w:type="dxa"/>
        <w:tblCellMar>
          <w:left w:w="0" w:type="dxa"/>
          <w:right w:w="0" w:type="dxa"/>
        </w:tblCellMar>
        <w:tblLook w:val="04A0" w:firstRow="1" w:lastRow="0" w:firstColumn="1" w:lastColumn="0" w:noHBand="0" w:noVBand="1"/>
      </w:tblPr>
      <w:tblGrid>
        <w:gridCol w:w="1072"/>
        <w:gridCol w:w="2414"/>
        <w:gridCol w:w="2127"/>
      </w:tblGrid>
      <w:tr w:rsidR="0016364C" w:rsidTr="003B215F">
        <w:trPr>
          <w:trHeight w:val="255"/>
        </w:trPr>
        <w:tc>
          <w:tcPr>
            <w:tcW w:w="1072" w:type="dxa"/>
            <w:tcBorders>
              <w:top w:val="single" w:sz="8" w:space="0" w:color="auto"/>
              <w:left w:val="single" w:sz="8" w:space="0" w:color="auto"/>
              <w:bottom w:val="single" w:sz="8" w:space="0" w:color="auto"/>
              <w:right w:val="single" w:sz="8" w:space="0" w:color="auto"/>
            </w:tcBorders>
            <w:shd w:val="clear" w:color="auto" w:fill="CCFFFF"/>
            <w:noWrap/>
            <w:tcMar>
              <w:top w:w="0" w:type="dxa"/>
              <w:left w:w="108" w:type="dxa"/>
              <w:bottom w:w="0" w:type="dxa"/>
              <w:right w:w="108" w:type="dxa"/>
            </w:tcMar>
            <w:vAlign w:val="bottom"/>
            <w:hideMark/>
          </w:tcPr>
          <w:p w:rsidR="0016364C" w:rsidRDefault="0016364C">
            <w:pPr>
              <w:rPr>
                <w:rFonts w:ascii="Arial" w:eastAsiaTheme="minorHAnsi" w:hAnsi="Arial" w:cs="Arial"/>
                <w:sz w:val="20"/>
                <w:szCs w:val="20"/>
              </w:rPr>
            </w:pPr>
            <w:r>
              <w:rPr>
                <w:rFonts w:ascii="Arial" w:hAnsi="Arial" w:cs="Arial"/>
                <w:sz w:val="20"/>
                <w:szCs w:val="20"/>
              </w:rPr>
              <w:t>Area</w:t>
            </w:r>
          </w:p>
        </w:tc>
        <w:tc>
          <w:tcPr>
            <w:tcW w:w="2414" w:type="dxa"/>
            <w:tcBorders>
              <w:top w:val="single" w:sz="8" w:space="0" w:color="auto"/>
              <w:left w:val="nil"/>
              <w:bottom w:val="single" w:sz="8" w:space="0" w:color="auto"/>
              <w:right w:val="single" w:sz="8" w:space="0" w:color="auto"/>
            </w:tcBorders>
            <w:shd w:val="clear" w:color="auto" w:fill="CCFFFF"/>
            <w:noWrap/>
            <w:tcMar>
              <w:top w:w="0" w:type="dxa"/>
              <w:left w:w="108" w:type="dxa"/>
              <w:bottom w:w="0" w:type="dxa"/>
              <w:right w:w="108" w:type="dxa"/>
            </w:tcMar>
            <w:vAlign w:val="bottom"/>
            <w:hideMark/>
          </w:tcPr>
          <w:p w:rsidR="0016364C" w:rsidRDefault="0016364C">
            <w:pPr>
              <w:rPr>
                <w:rFonts w:ascii="Arial" w:eastAsiaTheme="minorHAnsi" w:hAnsi="Arial" w:cs="Arial"/>
                <w:sz w:val="20"/>
                <w:szCs w:val="20"/>
              </w:rPr>
            </w:pPr>
            <w:r>
              <w:rPr>
                <w:rFonts w:ascii="Arial" w:hAnsi="Arial" w:cs="Arial"/>
                <w:sz w:val="20"/>
                <w:szCs w:val="20"/>
              </w:rPr>
              <w:t>Ruchill</w:t>
            </w:r>
          </w:p>
        </w:tc>
        <w:tc>
          <w:tcPr>
            <w:tcW w:w="2127" w:type="dxa"/>
            <w:tcBorders>
              <w:top w:val="single" w:sz="8" w:space="0" w:color="auto"/>
              <w:left w:val="nil"/>
              <w:bottom w:val="single" w:sz="8" w:space="0" w:color="auto"/>
              <w:right w:val="single" w:sz="8" w:space="0" w:color="auto"/>
            </w:tcBorders>
            <w:shd w:val="clear" w:color="auto" w:fill="CCFFFF"/>
            <w:noWrap/>
            <w:tcMar>
              <w:top w:w="0" w:type="dxa"/>
              <w:left w:w="108" w:type="dxa"/>
              <w:bottom w:w="0" w:type="dxa"/>
              <w:right w:w="108" w:type="dxa"/>
            </w:tcMar>
            <w:vAlign w:val="bottom"/>
          </w:tcPr>
          <w:p w:rsidR="0016364C" w:rsidRDefault="0016364C">
            <w:pPr>
              <w:rPr>
                <w:rFonts w:ascii="Arial" w:eastAsiaTheme="minorHAnsi" w:hAnsi="Arial" w:cs="Arial"/>
                <w:sz w:val="20"/>
                <w:szCs w:val="20"/>
              </w:rPr>
            </w:pPr>
          </w:p>
        </w:tc>
      </w:tr>
      <w:tr w:rsidR="0016364C" w:rsidTr="003B215F">
        <w:trPr>
          <w:trHeight w:val="255"/>
        </w:trPr>
        <w:tc>
          <w:tcPr>
            <w:tcW w:w="10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16364C" w:rsidRDefault="0016364C">
            <w:pPr>
              <w:rPr>
                <w:rFonts w:ascii="Arial" w:eastAsiaTheme="minorHAnsi" w:hAnsi="Arial" w:cs="Arial"/>
                <w:sz w:val="20"/>
                <w:szCs w:val="20"/>
              </w:rPr>
            </w:pPr>
            <w:r>
              <w:rPr>
                <w:rFonts w:ascii="Arial" w:hAnsi="Arial" w:cs="Arial"/>
                <w:sz w:val="20"/>
                <w:szCs w:val="20"/>
              </w:rPr>
              <w:t>Offences </w:t>
            </w:r>
          </w:p>
        </w:tc>
        <w:tc>
          <w:tcPr>
            <w:tcW w:w="24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6364C" w:rsidRDefault="0016364C">
            <w:pPr>
              <w:rPr>
                <w:rFonts w:ascii="Arial" w:eastAsiaTheme="minorHAnsi" w:hAnsi="Arial" w:cs="Arial"/>
                <w:sz w:val="20"/>
                <w:szCs w:val="20"/>
              </w:rPr>
            </w:pPr>
            <w:r>
              <w:rPr>
                <w:rFonts w:ascii="Arial" w:hAnsi="Arial" w:cs="Arial"/>
                <w:sz w:val="20"/>
                <w:szCs w:val="20"/>
              </w:rPr>
              <w:t> </w:t>
            </w:r>
          </w:p>
        </w:tc>
        <w:tc>
          <w:tcPr>
            <w:tcW w:w="212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6364C" w:rsidRDefault="0016364C">
            <w:pPr>
              <w:jc w:val="center"/>
              <w:rPr>
                <w:rFonts w:ascii="Arial" w:eastAsiaTheme="minorHAnsi" w:hAnsi="Arial" w:cs="Arial"/>
                <w:sz w:val="20"/>
                <w:szCs w:val="20"/>
              </w:rPr>
            </w:pPr>
            <w:r>
              <w:rPr>
                <w:rFonts w:ascii="Arial" w:hAnsi="Arial" w:cs="Arial"/>
                <w:sz w:val="20"/>
                <w:szCs w:val="20"/>
              </w:rPr>
              <w:t>Total Incidents</w:t>
            </w:r>
          </w:p>
        </w:tc>
      </w:tr>
      <w:tr w:rsidR="0016364C" w:rsidTr="007F213B">
        <w:trPr>
          <w:trHeight w:val="255"/>
        </w:trPr>
        <w:tc>
          <w:tcPr>
            <w:tcW w:w="10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6364C" w:rsidRDefault="0016364C">
            <w:pPr>
              <w:jc w:val="right"/>
              <w:rPr>
                <w:rFonts w:ascii="Arial" w:eastAsiaTheme="minorHAnsi" w:hAnsi="Arial" w:cs="Arial"/>
                <w:sz w:val="20"/>
                <w:szCs w:val="20"/>
              </w:rPr>
            </w:pPr>
          </w:p>
        </w:tc>
        <w:tc>
          <w:tcPr>
            <w:tcW w:w="24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6364C" w:rsidRDefault="0016364C">
            <w:pPr>
              <w:rPr>
                <w:rFonts w:ascii="Arial" w:eastAsiaTheme="minorHAnsi" w:hAnsi="Arial" w:cs="Arial"/>
                <w:sz w:val="20"/>
                <w:szCs w:val="20"/>
              </w:rPr>
            </w:pPr>
            <w:r>
              <w:rPr>
                <w:rFonts w:ascii="Arial" w:hAnsi="Arial" w:cs="Arial"/>
                <w:sz w:val="20"/>
                <w:szCs w:val="20"/>
              </w:rPr>
              <w:t>Street Drinkers</w:t>
            </w:r>
          </w:p>
        </w:tc>
        <w:tc>
          <w:tcPr>
            <w:tcW w:w="21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6364C" w:rsidRDefault="00F503BC">
            <w:pPr>
              <w:jc w:val="right"/>
              <w:rPr>
                <w:rFonts w:ascii="Arial" w:eastAsiaTheme="minorHAnsi" w:hAnsi="Arial" w:cs="Arial"/>
                <w:sz w:val="20"/>
                <w:szCs w:val="20"/>
              </w:rPr>
            </w:pPr>
            <w:r>
              <w:rPr>
                <w:rFonts w:ascii="Arial" w:eastAsiaTheme="minorHAnsi" w:hAnsi="Arial" w:cs="Arial"/>
                <w:sz w:val="20"/>
                <w:szCs w:val="20"/>
              </w:rPr>
              <w:t>4</w:t>
            </w:r>
          </w:p>
        </w:tc>
      </w:tr>
      <w:tr w:rsidR="0016364C" w:rsidTr="007F213B">
        <w:trPr>
          <w:trHeight w:val="255"/>
        </w:trPr>
        <w:tc>
          <w:tcPr>
            <w:tcW w:w="107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16364C" w:rsidRDefault="0016364C">
            <w:pPr>
              <w:jc w:val="right"/>
              <w:rPr>
                <w:rFonts w:ascii="Arial" w:eastAsiaTheme="minorHAnsi" w:hAnsi="Arial" w:cs="Arial"/>
                <w:sz w:val="20"/>
                <w:szCs w:val="20"/>
              </w:rPr>
            </w:pPr>
          </w:p>
        </w:tc>
        <w:tc>
          <w:tcPr>
            <w:tcW w:w="241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16364C" w:rsidRDefault="0016364C">
            <w:pPr>
              <w:rPr>
                <w:rFonts w:ascii="Arial" w:eastAsiaTheme="minorHAnsi" w:hAnsi="Arial" w:cs="Arial"/>
                <w:sz w:val="20"/>
                <w:szCs w:val="20"/>
              </w:rPr>
            </w:pPr>
            <w:r>
              <w:rPr>
                <w:rFonts w:ascii="Arial" w:hAnsi="Arial" w:cs="Arial"/>
                <w:sz w:val="20"/>
                <w:szCs w:val="20"/>
              </w:rPr>
              <w:t>Theft HB</w:t>
            </w:r>
          </w:p>
        </w:tc>
        <w:tc>
          <w:tcPr>
            <w:tcW w:w="212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16364C" w:rsidRDefault="00F503BC">
            <w:pPr>
              <w:jc w:val="right"/>
              <w:rPr>
                <w:rFonts w:ascii="Arial" w:eastAsiaTheme="minorHAnsi" w:hAnsi="Arial" w:cs="Arial"/>
                <w:sz w:val="20"/>
                <w:szCs w:val="20"/>
              </w:rPr>
            </w:pPr>
            <w:r>
              <w:rPr>
                <w:rFonts w:ascii="Arial" w:eastAsiaTheme="minorHAnsi" w:hAnsi="Arial" w:cs="Arial"/>
                <w:sz w:val="20"/>
                <w:szCs w:val="20"/>
              </w:rPr>
              <w:t>1</w:t>
            </w:r>
          </w:p>
        </w:tc>
      </w:tr>
      <w:tr w:rsidR="0016364C" w:rsidTr="007F213B">
        <w:trPr>
          <w:trHeight w:val="255"/>
        </w:trPr>
        <w:tc>
          <w:tcPr>
            <w:tcW w:w="1072" w:type="dxa"/>
            <w:tcBorders>
              <w:top w:val="nil"/>
              <w:left w:val="single" w:sz="8" w:space="0" w:color="auto"/>
              <w:bottom w:val="nil"/>
              <w:right w:val="single" w:sz="8" w:space="0" w:color="auto"/>
            </w:tcBorders>
            <w:noWrap/>
            <w:tcMar>
              <w:top w:w="0" w:type="dxa"/>
              <w:left w:w="108" w:type="dxa"/>
              <w:bottom w:w="0" w:type="dxa"/>
              <w:right w:w="108" w:type="dxa"/>
            </w:tcMar>
            <w:vAlign w:val="bottom"/>
          </w:tcPr>
          <w:p w:rsidR="0016364C" w:rsidRDefault="0016364C">
            <w:pPr>
              <w:jc w:val="right"/>
              <w:rPr>
                <w:rFonts w:ascii="Arial" w:eastAsiaTheme="minorHAnsi" w:hAnsi="Arial" w:cs="Arial"/>
                <w:sz w:val="20"/>
                <w:szCs w:val="20"/>
              </w:rPr>
            </w:pPr>
          </w:p>
        </w:tc>
        <w:tc>
          <w:tcPr>
            <w:tcW w:w="2414" w:type="dxa"/>
            <w:tcBorders>
              <w:top w:val="nil"/>
              <w:left w:val="nil"/>
              <w:bottom w:val="nil"/>
              <w:right w:val="single" w:sz="8" w:space="0" w:color="auto"/>
            </w:tcBorders>
            <w:noWrap/>
            <w:tcMar>
              <w:top w:w="0" w:type="dxa"/>
              <w:left w:w="108" w:type="dxa"/>
              <w:bottom w:w="0" w:type="dxa"/>
              <w:right w:w="108" w:type="dxa"/>
            </w:tcMar>
            <w:vAlign w:val="bottom"/>
            <w:hideMark/>
          </w:tcPr>
          <w:p w:rsidR="0016364C" w:rsidRDefault="0016364C">
            <w:pPr>
              <w:rPr>
                <w:rFonts w:ascii="Arial" w:eastAsiaTheme="minorHAnsi" w:hAnsi="Arial" w:cs="Arial"/>
                <w:sz w:val="20"/>
                <w:szCs w:val="20"/>
              </w:rPr>
            </w:pPr>
            <w:r>
              <w:rPr>
                <w:rFonts w:ascii="Arial" w:hAnsi="Arial" w:cs="Arial"/>
                <w:sz w:val="20"/>
                <w:szCs w:val="20"/>
              </w:rPr>
              <w:t>Vandalism</w:t>
            </w:r>
          </w:p>
        </w:tc>
        <w:tc>
          <w:tcPr>
            <w:tcW w:w="2127" w:type="dxa"/>
            <w:tcBorders>
              <w:top w:val="nil"/>
              <w:left w:val="nil"/>
              <w:bottom w:val="nil"/>
              <w:right w:val="single" w:sz="8" w:space="0" w:color="auto"/>
            </w:tcBorders>
            <w:noWrap/>
            <w:tcMar>
              <w:top w:w="0" w:type="dxa"/>
              <w:left w:w="108" w:type="dxa"/>
              <w:bottom w:w="0" w:type="dxa"/>
              <w:right w:w="108" w:type="dxa"/>
            </w:tcMar>
            <w:vAlign w:val="bottom"/>
          </w:tcPr>
          <w:p w:rsidR="0016364C" w:rsidRDefault="00F503BC">
            <w:pPr>
              <w:jc w:val="right"/>
              <w:rPr>
                <w:rFonts w:ascii="Arial" w:eastAsiaTheme="minorHAnsi" w:hAnsi="Arial" w:cs="Arial"/>
                <w:sz w:val="20"/>
                <w:szCs w:val="20"/>
              </w:rPr>
            </w:pPr>
            <w:r>
              <w:rPr>
                <w:rFonts w:ascii="Arial" w:eastAsiaTheme="minorHAnsi" w:hAnsi="Arial" w:cs="Arial"/>
                <w:sz w:val="20"/>
                <w:szCs w:val="20"/>
              </w:rPr>
              <w:t>2</w:t>
            </w:r>
          </w:p>
        </w:tc>
      </w:tr>
      <w:tr w:rsidR="0016364C" w:rsidTr="003B215F">
        <w:trPr>
          <w:trHeight w:val="255"/>
        </w:trPr>
        <w:tc>
          <w:tcPr>
            <w:tcW w:w="107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bottom"/>
          </w:tcPr>
          <w:p w:rsidR="0016364C" w:rsidRDefault="0016364C">
            <w:pPr>
              <w:rPr>
                <w:rFonts w:ascii="Arial" w:eastAsiaTheme="minorHAnsi" w:hAnsi="Arial" w:cs="Arial"/>
                <w:sz w:val="20"/>
                <w:szCs w:val="20"/>
              </w:rPr>
            </w:pPr>
          </w:p>
        </w:tc>
        <w:tc>
          <w:tcPr>
            <w:tcW w:w="2414"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16364C" w:rsidRDefault="0016364C">
            <w:pPr>
              <w:rPr>
                <w:rFonts w:ascii="Arial" w:eastAsiaTheme="minorHAnsi" w:hAnsi="Arial" w:cs="Arial"/>
                <w:sz w:val="20"/>
                <w:szCs w:val="20"/>
              </w:rPr>
            </w:pPr>
            <w:r>
              <w:rPr>
                <w:rFonts w:ascii="Arial" w:eastAsiaTheme="minorHAnsi" w:hAnsi="Arial" w:cs="Arial"/>
                <w:sz w:val="20"/>
                <w:szCs w:val="20"/>
              </w:rPr>
              <w:t>Road Traffic</w:t>
            </w:r>
          </w:p>
        </w:tc>
        <w:tc>
          <w:tcPr>
            <w:tcW w:w="2127"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bottom"/>
          </w:tcPr>
          <w:p w:rsidR="0016364C" w:rsidRDefault="00F503BC">
            <w:pPr>
              <w:jc w:val="right"/>
              <w:rPr>
                <w:rFonts w:ascii="Arial" w:eastAsiaTheme="minorHAnsi" w:hAnsi="Arial" w:cs="Arial"/>
                <w:sz w:val="20"/>
                <w:szCs w:val="20"/>
              </w:rPr>
            </w:pPr>
            <w:r>
              <w:rPr>
                <w:rFonts w:ascii="Arial" w:eastAsiaTheme="minorHAnsi" w:hAnsi="Arial" w:cs="Arial"/>
                <w:sz w:val="20"/>
                <w:szCs w:val="20"/>
              </w:rPr>
              <w:t>5</w:t>
            </w:r>
          </w:p>
        </w:tc>
      </w:tr>
    </w:tbl>
    <w:p w:rsidR="0095436E" w:rsidRDefault="0095436E" w:rsidP="000B4DA0">
      <w:pPr>
        <w:rPr>
          <w:b/>
          <w:lang w:val="en-GB"/>
        </w:rPr>
      </w:pPr>
    </w:p>
    <w:p w:rsidR="00F503BC" w:rsidRDefault="00F503BC" w:rsidP="000B4DA0">
      <w:pPr>
        <w:rPr>
          <w:b/>
          <w:lang w:val="en-GB"/>
        </w:rPr>
      </w:pPr>
      <w:r w:rsidRPr="00F503BC">
        <w:rPr>
          <w:lang w:val="en-GB"/>
        </w:rPr>
        <w:t>Zero cases of police interest for Ruchill, which is positive news</w:t>
      </w:r>
      <w:r>
        <w:rPr>
          <w:lang w:val="en-GB"/>
        </w:rPr>
        <w:t xml:space="preserve">.   Any concerns just contact front desk at Maryhill Police Station or call 101.  Officers will be focusing on </w:t>
      </w:r>
      <w:r>
        <w:rPr>
          <w:lang w:val="en-GB"/>
        </w:rPr>
        <w:lastRenderedPageBreak/>
        <w:t xml:space="preserve">speeding particularly on Bilsland Drive.  Dawn noted concern from resident re speeding on Ruchill Street nearer Sanctuary new builds.  Police will monitor this but advised to call 101 if residents catch details or patterns of behaviour </w:t>
      </w:r>
      <w:proofErr w:type="spellStart"/>
      <w:r>
        <w:rPr>
          <w:lang w:val="en-GB"/>
        </w:rPr>
        <w:t>eg</w:t>
      </w:r>
      <w:proofErr w:type="spellEnd"/>
      <w:r>
        <w:rPr>
          <w:lang w:val="en-GB"/>
        </w:rPr>
        <w:t xml:space="preserve"> particular times etc.  It was also mentioned that officers had an initiative focusing on Bogus Callers which was a great success</w:t>
      </w:r>
      <w:r w:rsidR="0039787C">
        <w:rPr>
          <w:lang w:val="en-GB"/>
        </w:rPr>
        <w:t xml:space="preserve"> with people being detained</w:t>
      </w:r>
      <w:r>
        <w:rPr>
          <w:lang w:val="en-GB"/>
        </w:rPr>
        <w:t>.</w:t>
      </w:r>
      <w:r w:rsidR="0039787C">
        <w:rPr>
          <w:lang w:val="en-GB"/>
        </w:rPr>
        <w:t xml:space="preserve">  Advice was given to residents to contact Police if any suspicions of drug dealing in the area.  Officers agreed to drop by the NUC youth services to meet local children/young people from the area.  Eleanor advised of best times to drop by. </w:t>
      </w:r>
    </w:p>
    <w:p w:rsidR="00F503BC" w:rsidRDefault="00F503BC" w:rsidP="000B4DA0">
      <w:pPr>
        <w:rPr>
          <w:b/>
          <w:lang w:val="en-GB"/>
        </w:rPr>
      </w:pPr>
    </w:p>
    <w:p w:rsidR="00781266" w:rsidRPr="0039787C" w:rsidRDefault="0039787C" w:rsidP="0039787C">
      <w:pPr>
        <w:rPr>
          <w:b/>
          <w:u w:val="single"/>
          <w:lang w:val="en-GB"/>
        </w:rPr>
      </w:pPr>
      <w:r w:rsidRPr="0039787C">
        <w:rPr>
          <w:b/>
          <w:u w:val="single"/>
          <w:lang w:val="en-GB"/>
        </w:rPr>
        <w:t>5.0 Guest Speakers</w:t>
      </w:r>
    </w:p>
    <w:p w:rsidR="0039787C" w:rsidRDefault="0039787C" w:rsidP="0039787C">
      <w:pPr>
        <w:rPr>
          <w:lang w:val="en-GB"/>
        </w:rPr>
      </w:pPr>
    </w:p>
    <w:p w:rsidR="0039787C" w:rsidRPr="00A83865" w:rsidRDefault="0039787C" w:rsidP="0039787C">
      <w:pPr>
        <w:rPr>
          <w:b/>
          <w:lang w:val="en-GB"/>
        </w:rPr>
      </w:pPr>
      <w:r w:rsidRPr="00A83865">
        <w:rPr>
          <w:b/>
          <w:lang w:val="en-GB"/>
        </w:rPr>
        <w:t xml:space="preserve">5.1 Chris Johnstone </w:t>
      </w:r>
    </w:p>
    <w:p w:rsidR="0039787C" w:rsidRDefault="0039787C" w:rsidP="0039787C">
      <w:pPr>
        <w:rPr>
          <w:lang w:val="en-GB"/>
        </w:rPr>
      </w:pPr>
    </w:p>
    <w:p w:rsidR="00A83865" w:rsidRDefault="0039787C" w:rsidP="0039787C">
      <w:pPr>
        <w:rPr>
          <w:lang w:val="en-GB"/>
        </w:rPr>
      </w:pPr>
      <w:r>
        <w:rPr>
          <w:lang w:val="en-GB"/>
        </w:rPr>
        <w:t xml:space="preserve">Chris and his partner </w:t>
      </w:r>
      <w:r w:rsidR="00A83865">
        <w:rPr>
          <w:lang w:val="en-GB"/>
        </w:rPr>
        <w:t>have submitted an application to the NHS</w:t>
      </w:r>
      <w:r>
        <w:rPr>
          <w:lang w:val="en-GB"/>
        </w:rPr>
        <w:t xml:space="preserve"> open a pharmacy in Ruchill at 261-263 Bilsland Drive and wanted to know what residents thought about the plans.  As it is a double unit there would be room for 2 consulting rooms, with space for potential overflow services from the community health centres such as </w:t>
      </w:r>
      <w:r w:rsidR="00A83865">
        <w:rPr>
          <w:lang w:val="en-GB"/>
        </w:rPr>
        <w:t xml:space="preserve">“satellite” dentist or podiatry services.  They would be able to offer a delivery service and offer medicine reviews to customers.  Longer term they will be able to recruit local people providing employment in the area.  Training will be given as SVQs are required when working in pharmaceuticals.  </w:t>
      </w:r>
    </w:p>
    <w:p w:rsidR="00A83865" w:rsidRDefault="00A83865" w:rsidP="0039787C">
      <w:pPr>
        <w:rPr>
          <w:lang w:val="en-GB"/>
        </w:rPr>
      </w:pPr>
    </w:p>
    <w:p w:rsidR="00A83865" w:rsidRDefault="0039787C" w:rsidP="0039787C">
      <w:pPr>
        <w:rPr>
          <w:lang w:val="en-GB"/>
        </w:rPr>
      </w:pPr>
      <w:r>
        <w:rPr>
          <w:lang w:val="en-GB"/>
        </w:rPr>
        <w:t>With no health care available in the area it was highlighted by residents that this would be a real asset to the community.</w:t>
      </w:r>
      <w:r w:rsidR="00A83865">
        <w:rPr>
          <w:lang w:val="en-GB"/>
        </w:rPr>
        <w:t xml:space="preserve">  </w:t>
      </w:r>
    </w:p>
    <w:p w:rsidR="00A83865" w:rsidRDefault="00A83865" w:rsidP="0039787C">
      <w:pPr>
        <w:rPr>
          <w:lang w:val="en-GB"/>
        </w:rPr>
      </w:pPr>
    </w:p>
    <w:p w:rsidR="00A83865" w:rsidRDefault="00A83865" w:rsidP="0039787C">
      <w:pPr>
        <w:rPr>
          <w:lang w:val="en-GB"/>
        </w:rPr>
      </w:pPr>
      <w:r>
        <w:rPr>
          <w:lang w:val="en-GB"/>
        </w:rPr>
        <w:t xml:space="preserve">Councillor Wild stated it would be good to get units back into use.  </w:t>
      </w:r>
    </w:p>
    <w:p w:rsidR="00A83865" w:rsidRDefault="00A83865" w:rsidP="0039787C">
      <w:pPr>
        <w:rPr>
          <w:lang w:val="en-GB"/>
        </w:rPr>
      </w:pPr>
    </w:p>
    <w:p w:rsidR="00A83865" w:rsidRDefault="00A83865" w:rsidP="0039787C">
      <w:pPr>
        <w:rPr>
          <w:lang w:val="en-GB"/>
        </w:rPr>
      </w:pPr>
      <w:r>
        <w:rPr>
          <w:lang w:val="en-GB"/>
        </w:rPr>
        <w:t xml:space="preserve">Councillor Stephen noted it was great to have a service being offered to the area, rather than taken away for a change!  </w:t>
      </w:r>
    </w:p>
    <w:p w:rsidR="00A83865" w:rsidRDefault="00A83865" w:rsidP="0039787C">
      <w:pPr>
        <w:rPr>
          <w:lang w:val="en-GB"/>
        </w:rPr>
      </w:pPr>
    </w:p>
    <w:p w:rsidR="0039787C" w:rsidRDefault="00A83865" w:rsidP="0039787C">
      <w:pPr>
        <w:rPr>
          <w:lang w:val="en-GB"/>
        </w:rPr>
      </w:pPr>
      <w:r>
        <w:rPr>
          <w:lang w:val="en-GB"/>
        </w:rPr>
        <w:t xml:space="preserve">Alistair Mitchell highlighted that transport links are poor in the area, therefore residents will have a much need service within walking distance for many. </w:t>
      </w:r>
      <w:r w:rsidR="0039787C">
        <w:rPr>
          <w:lang w:val="en-GB"/>
        </w:rPr>
        <w:t xml:space="preserve">  </w:t>
      </w:r>
    </w:p>
    <w:p w:rsidR="0039787C" w:rsidRDefault="0039787C" w:rsidP="0039787C">
      <w:pPr>
        <w:rPr>
          <w:lang w:val="en-GB"/>
        </w:rPr>
      </w:pPr>
    </w:p>
    <w:p w:rsidR="0039787C" w:rsidRDefault="0039787C" w:rsidP="0039787C">
      <w:pPr>
        <w:rPr>
          <w:lang w:val="en-GB"/>
        </w:rPr>
      </w:pPr>
      <w:r>
        <w:rPr>
          <w:lang w:val="en-GB"/>
        </w:rPr>
        <w:t xml:space="preserve">Eleanor will write letter of support on behalf of RCC.  </w:t>
      </w:r>
    </w:p>
    <w:p w:rsidR="0039787C" w:rsidRDefault="0039787C" w:rsidP="0039787C">
      <w:pPr>
        <w:rPr>
          <w:lang w:val="en-GB"/>
        </w:rPr>
      </w:pPr>
    </w:p>
    <w:p w:rsidR="0039787C" w:rsidRDefault="0039787C" w:rsidP="0039787C">
      <w:pPr>
        <w:rPr>
          <w:lang w:val="en-GB"/>
        </w:rPr>
      </w:pPr>
      <w:r>
        <w:rPr>
          <w:lang w:val="en-GB"/>
        </w:rPr>
        <w:t>A survey is available to complete via surveymonkey.com/r/</w:t>
      </w:r>
      <w:r w:rsidR="00A83865">
        <w:rPr>
          <w:lang w:val="en-GB"/>
        </w:rPr>
        <w:t>Ruchill</w:t>
      </w:r>
    </w:p>
    <w:p w:rsidR="00A83865" w:rsidRDefault="00A83865" w:rsidP="0039787C">
      <w:pPr>
        <w:rPr>
          <w:lang w:val="en-GB"/>
        </w:rPr>
      </w:pPr>
    </w:p>
    <w:p w:rsidR="00A83865" w:rsidRDefault="00A83865" w:rsidP="0039787C">
      <w:pPr>
        <w:rPr>
          <w:lang w:val="en-GB"/>
        </w:rPr>
      </w:pPr>
      <w:r>
        <w:rPr>
          <w:lang w:val="en-GB"/>
        </w:rPr>
        <w:t xml:space="preserve">Chris left his details and said just to get in touch with any questions. </w:t>
      </w:r>
    </w:p>
    <w:p w:rsidR="0039787C" w:rsidRDefault="0039787C" w:rsidP="0039787C">
      <w:pPr>
        <w:rPr>
          <w:lang w:val="en-GB"/>
        </w:rPr>
      </w:pPr>
    </w:p>
    <w:p w:rsidR="0039787C" w:rsidRDefault="00A83865" w:rsidP="0039787C">
      <w:pPr>
        <w:rPr>
          <w:b/>
          <w:lang w:val="en-GB"/>
        </w:rPr>
      </w:pPr>
      <w:r w:rsidRPr="00A83865">
        <w:rPr>
          <w:b/>
          <w:lang w:val="en-GB"/>
        </w:rPr>
        <w:t>5.2 Alistair Mitchell</w:t>
      </w:r>
    </w:p>
    <w:p w:rsidR="00A83865" w:rsidRDefault="00A83865" w:rsidP="0039787C">
      <w:pPr>
        <w:rPr>
          <w:b/>
          <w:lang w:val="en-GB"/>
        </w:rPr>
      </w:pPr>
    </w:p>
    <w:p w:rsidR="00A83865" w:rsidRDefault="00A83865" w:rsidP="0039787C">
      <w:pPr>
        <w:rPr>
          <w:lang w:val="en-GB"/>
        </w:rPr>
      </w:pPr>
      <w:r w:rsidRPr="00A83865">
        <w:rPr>
          <w:lang w:val="en-GB"/>
        </w:rPr>
        <w:t>Alistair explained that he is the Community Connector fo</w:t>
      </w:r>
      <w:r>
        <w:rPr>
          <w:lang w:val="en-GB"/>
        </w:rPr>
        <w:t xml:space="preserve">r Thriving Places and </w:t>
      </w:r>
      <w:proofErr w:type="spellStart"/>
      <w:r>
        <w:rPr>
          <w:lang w:val="en-GB"/>
        </w:rPr>
        <w:t>Possilpark</w:t>
      </w:r>
      <w:proofErr w:type="spellEnd"/>
      <w:r>
        <w:rPr>
          <w:lang w:val="en-GB"/>
        </w:rPr>
        <w:t>, which is hosted by NG homes and the post is managed by a community engagement group which Eleanor is part of.   Alistair will be focusing on</w:t>
      </w:r>
      <w:r w:rsidR="00842690">
        <w:rPr>
          <w:lang w:val="en-GB"/>
        </w:rPr>
        <w:t>:</w:t>
      </w:r>
    </w:p>
    <w:p w:rsidR="00842690" w:rsidRDefault="00842690" w:rsidP="0039787C">
      <w:pPr>
        <w:rPr>
          <w:lang w:val="en-GB"/>
        </w:rPr>
      </w:pPr>
    </w:p>
    <w:p w:rsidR="00842690" w:rsidRPr="00F36988" w:rsidRDefault="00842690" w:rsidP="00F36988">
      <w:pPr>
        <w:pStyle w:val="ListParagraph"/>
        <w:numPr>
          <w:ilvl w:val="0"/>
          <w:numId w:val="5"/>
        </w:numPr>
        <w:rPr>
          <w:lang w:val="en-GB"/>
        </w:rPr>
      </w:pPr>
      <w:r w:rsidRPr="00F36988">
        <w:rPr>
          <w:lang w:val="en-GB"/>
        </w:rPr>
        <w:t>Building relationships in the community</w:t>
      </w:r>
    </w:p>
    <w:p w:rsidR="00842690" w:rsidRPr="00F36988" w:rsidRDefault="00842690" w:rsidP="00F36988">
      <w:pPr>
        <w:pStyle w:val="ListParagraph"/>
        <w:numPr>
          <w:ilvl w:val="0"/>
          <w:numId w:val="5"/>
        </w:numPr>
        <w:rPr>
          <w:lang w:val="en-GB"/>
        </w:rPr>
      </w:pPr>
      <w:r w:rsidRPr="00F36988">
        <w:rPr>
          <w:lang w:val="en-GB"/>
        </w:rPr>
        <w:lastRenderedPageBreak/>
        <w:t>Actively supporting local people making best use of their skills and talents and support them to take action</w:t>
      </w:r>
    </w:p>
    <w:p w:rsidR="00842690" w:rsidRPr="00F36988" w:rsidRDefault="00842690" w:rsidP="00F36988">
      <w:pPr>
        <w:pStyle w:val="ListParagraph"/>
        <w:numPr>
          <w:ilvl w:val="0"/>
          <w:numId w:val="5"/>
        </w:numPr>
        <w:rPr>
          <w:lang w:val="en-GB"/>
        </w:rPr>
      </w:pPr>
      <w:r w:rsidRPr="00F36988">
        <w:rPr>
          <w:lang w:val="en-GB"/>
        </w:rPr>
        <w:t>Asking residents what they want and how they can contribute in achieving it</w:t>
      </w:r>
    </w:p>
    <w:p w:rsidR="00842690" w:rsidRPr="00F36988" w:rsidRDefault="00F36988" w:rsidP="00F36988">
      <w:pPr>
        <w:pStyle w:val="ListParagraph"/>
        <w:numPr>
          <w:ilvl w:val="0"/>
          <w:numId w:val="5"/>
        </w:numPr>
        <w:rPr>
          <w:lang w:val="en-GB"/>
        </w:rPr>
      </w:pPr>
      <w:r>
        <w:rPr>
          <w:lang w:val="en-GB"/>
        </w:rPr>
        <w:t>Actively support events</w:t>
      </w:r>
      <w:r w:rsidR="00671260">
        <w:rPr>
          <w:lang w:val="en-GB"/>
        </w:rPr>
        <w:t xml:space="preserve"> </w:t>
      </w:r>
      <w:r w:rsidR="00842690" w:rsidRPr="00F36988">
        <w:rPr>
          <w:lang w:val="en-GB"/>
        </w:rPr>
        <w:t>where relationships can develop.</w:t>
      </w:r>
    </w:p>
    <w:p w:rsidR="00842690" w:rsidRDefault="00842690" w:rsidP="0039787C">
      <w:pPr>
        <w:rPr>
          <w:lang w:val="en-GB"/>
        </w:rPr>
      </w:pPr>
    </w:p>
    <w:p w:rsidR="00842690" w:rsidRDefault="00842690" w:rsidP="0039787C">
      <w:pPr>
        <w:rPr>
          <w:lang w:val="en-GB"/>
        </w:rPr>
      </w:pPr>
      <w:r>
        <w:rPr>
          <w:lang w:val="en-GB"/>
        </w:rPr>
        <w:t>Looking to arrange a Christmas event on Monday 14</w:t>
      </w:r>
      <w:r w:rsidRPr="00842690">
        <w:rPr>
          <w:vertAlign w:val="superscript"/>
          <w:lang w:val="en-GB"/>
        </w:rPr>
        <w:t>th</w:t>
      </w:r>
      <w:r>
        <w:rPr>
          <w:lang w:val="en-GB"/>
        </w:rPr>
        <w:t xml:space="preserve"> December at 6pm at Ruchill Community Centre, where there will be a brass band procession</w:t>
      </w:r>
      <w:r w:rsidR="00F36988">
        <w:rPr>
          <w:lang w:val="en-GB"/>
        </w:rPr>
        <w:t xml:space="preserve">, face painters, craft sellers </w:t>
      </w:r>
      <w:proofErr w:type="spellStart"/>
      <w:r w:rsidR="00F36988">
        <w:rPr>
          <w:lang w:val="en-GB"/>
        </w:rPr>
        <w:t>etc</w:t>
      </w:r>
      <w:proofErr w:type="spellEnd"/>
      <w:r w:rsidR="00F36988">
        <w:rPr>
          <w:lang w:val="en-GB"/>
        </w:rPr>
        <w:t xml:space="preserve"> soup and sandwich.  All welcome!</w:t>
      </w:r>
    </w:p>
    <w:p w:rsidR="00F36988" w:rsidRDefault="00F36988" w:rsidP="0039787C">
      <w:pPr>
        <w:rPr>
          <w:lang w:val="en-GB"/>
        </w:rPr>
      </w:pPr>
    </w:p>
    <w:p w:rsidR="00F36988" w:rsidRDefault="00F36988" w:rsidP="0039787C">
      <w:pPr>
        <w:rPr>
          <w:b/>
          <w:lang w:val="en-GB"/>
        </w:rPr>
      </w:pPr>
      <w:r>
        <w:rPr>
          <w:lang w:val="en-GB"/>
        </w:rPr>
        <w:t xml:space="preserve">Community led issues such as speeding </w:t>
      </w:r>
      <w:proofErr w:type="gramStart"/>
      <w:r>
        <w:rPr>
          <w:lang w:val="en-GB"/>
        </w:rPr>
        <w:t>cars,</w:t>
      </w:r>
      <w:proofErr w:type="gramEnd"/>
      <w:r>
        <w:rPr>
          <w:lang w:val="en-GB"/>
        </w:rPr>
        <w:t xml:space="preserve"> Ally will take back to the partners at the Thriving Places Forum. </w:t>
      </w:r>
    </w:p>
    <w:p w:rsidR="00A83865" w:rsidRPr="00A83865" w:rsidRDefault="00A83865" w:rsidP="0039787C">
      <w:pPr>
        <w:rPr>
          <w:b/>
          <w:lang w:val="en-GB"/>
        </w:rPr>
      </w:pPr>
    </w:p>
    <w:p w:rsidR="00A83865" w:rsidRPr="00A83865" w:rsidRDefault="00A83865" w:rsidP="0039787C">
      <w:pPr>
        <w:rPr>
          <w:b/>
          <w:lang w:val="en-GB"/>
        </w:rPr>
      </w:pPr>
      <w:r w:rsidRPr="00A83865">
        <w:rPr>
          <w:b/>
          <w:lang w:val="en-GB"/>
        </w:rPr>
        <w:t xml:space="preserve">5.3 </w:t>
      </w:r>
      <w:r w:rsidR="00F36988">
        <w:rPr>
          <w:b/>
          <w:lang w:val="en-GB"/>
        </w:rPr>
        <w:t xml:space="preserve">Councillor </w:t>
      </w:r>
      <w:r w:rsidRPr="00A83865">
        <w:rPr>
          <w:b/>
          <w:lang w:val="en-GB"/>
        </w:rPr>
        <w:t>Kieran Wild</w:t>
      </w:r>
    </w:p>
    <w:p w:rsidR="0039787C" w:rsidRDefault="0039787C" w:rsidP="0039787C">
      <w:pPr>
        <w:rPr>
          <w:lang w:val="en-GB"/>
        </w:rPr>
      </w:pPr>
    </w:p>
    <w:p w:rsidR="00F36988" w:rsidRDefault="00F36988" w:rsidP="0039787C">
      <w:pPr>
        <w:rPr>
          <w:lang w:val="en-GB"/>
        </w:rPr>
      </w:pPr>
      <w:r>
        <w:rPr>
          <w:lang w:val="en-GB"/>
        </w:rPr>
        <w:t>Councillor Wild provided an update regarding the allotment project meeting held on Monday 26</w:t>
      </w:r>
      <w:r w:rsidRPr="00F36988">
        <w:rPr>
          <w:vertAlign w:val="superscript"/>
          <w:lang w:val="en-GB"/>
        </w:rPr>
        <w:t>th</w:t>
      </w:r>
      <w:r>
        <w:rPr>
          <w:lang w:val="en-GB"/>
        </w:rPr>
        <w:t xml:space="preserve"> October.  </w:t>
      </w:r>
      <w:proofErr w:type="gramStart"/>
      <w:r>
        <w:rPr>
          <w:lang w:val="en-GB"/>
        </w:rPr>
        <w:t>Useful presentation from James McMahon from Stalled Spaces regarding other gardens in Glasgow.</w:t>
      </w:r>
      <w:proofErr w:type="gramEnd"/>
      <w:r>
        <w:rPr>
          <w:lang w:val="en-GB"/>
        </w:rPr>
        <w:t xml:space="preserve">  </w:t>
      </w:r>
    </w:p>
    <w:p w:rsidR="00F36988" w:rsidRDefault="00F36988" w:rsidP="0039787C">
      <w:pPr>
        <w:rPr>
          <w:lang w:val="en-GB"/>
        </w:rPr>
      </w:pPr>
    </w:p>
    <w:p w:rsidR="00F36988" w:rsidRDefault="00F36988" w:rsidP="0039787C">
      <w:pPr>
        <w:rPr>
          <w:lang w:val="en-GB"/>
        </w:rPr>
      </w:pPr>
      <w:r>
        <w:rPr>
          <w:lang w:val="en-GB"/>
        </w:rPr>
        <w:t xml:space="preserve">Dawn advised that an </w:t>
      </w:r>
      <w:r w:rsidR="000E3781">
        <w:rPr>
          <w:lang w:val="en-GB"/>
        </w:rPr>
        <w:t>application</w:t>
      </w:r>
      <w:r>
        <w:rPr>
          <w:lang w:val="en-GB"/>
        </w:rPr>
        <w:t xml:space="preserve"> was made to the Cultivate programme which is being run by the concrete garden.  The group have successfully gained 2 raised beds, materials and 12 </w:t>
      </w:r>
      <w:r w:rsidR="000E3781">
        <w:rPr>
          <w:lang w:val="en-GB"/>
        </w:rPr>
        <w:t>hours of sessional staff time.  A meeting is being held with the mentor Abi on Monday 9</w:t>
      </w:r>
      <w:r w:rsidR="000E3781" w:rsidRPr="000E3781">
        <w:rPr>
          <w:vertAlign w:val="superscript"/>
          <w:lang w:val="en-GB"/>
        </w:rPr>
        <w:t>th</w:t>
      </w:r>
      <w:r w:rsidR="000E3781">
        <w:rPr>
          <w:lang w:val="en-GB"/>
        </w:rPr>
        <w:t xml:space="preserve"> November at 2pm at RCC.  All welcome.</w:t>
      </w:r>
    </w:p>
    <w:p w:rsidR="000E3781" w:rsidRDefault="000E3781" w:rsidP="0039787C">
      <w:pPr>
        <w:rPr>
          <w:lang w:val="en-GB"/>
        </w:rPr>
      </w:pPr>
    </w:p>
    <w:p w:rsidR="000E3781" w:rsidRDefault="000E3781" w:rsidP="0039787C">
      <w:pPr>
        <w:rPr>
          <w:lang w:val="en-GB"/>
        </w:rPr>
      </w:pPr>
      <w:r>
        <w:rPr>
          <w:lang w:val="en-GB"/>
        </w:rPr>
        <w:t xml:space="preserve">A landscape architect will be appointed.  Part of the brief included 4 community consultations so residents will be invited to attend for their views.  Residents involved in the decision making process for this appointment. </w:t>
      </w:r>
    </w:p>
    <w:p w:rsidR="00D02244" w:rsidRDefault="00D02244" w:rsidP="0039787C">
      <w:pPr>
        <w:rPr>
          <w:lang w:val="en-GB"/>
        </w:rPr>
      </w:pPr>
    </w:p>
    <w:p w:rsidR="00D02244" w:rsidRDefault="00D02244" w:rsidP="0039787C">
      <w:pPr>
        <w:rPr>
          <w:lang w:val="en-GB"/>
        </w:rPr>
      </w:pPr>
      <w:r>
        <w:rPr>
          <w:lang w:val="en-GB"/>
        </w:rPr>
        <w:t xml:space="preserve">Councillor Wild will write to Spirit of 2012 panel querying clarification re SVQs/ funding for individuals </w:t>
      </w:r>
    </w:p>
    <w:p w:rsidR="0039787C" w:rsidRDefault="0039787C" w:rsidP="0039787C">
      <w:pPr>
        <w:rPr>
          <w:lang w:val="en-GB"/>
        </w:rPr>
      </w:pPr>
    </w:p>
    <w:p w:rsidR="009260D2" w:rsidRDefault="009260D2" w:rsidP="009260D2">
      <w:pPr>
        <w:rPr>
          <w:lang w:val="en-GB"/>
        </w:rPr>
      </w:pPr>
    </w:p>
    <w:p w:rsidR="00A6230D" w:rsidRDefault="00D02244" w:rsidP="0051430C">
      <w:pPr>
        <w:rPr>
          <w:b/>
          <w:bCs/>
          <w:lang w:val="en-GB"/>
        </w:rPr>
      </w:pPr>
      <w:r>
        <w:rPr>
          <w:b/>
          <w:bCs/>
          <w:lang w:val="en-GB"/>
        </w:rPr>
        <w:t>6</w:t>
      </w:r>
      <w:r w:rsidR="00163895">
        <w:rPr>
          <w:b/>
          <w:bCs/>
          <w:lang w:val="en-GB"/>
        </w:rPr>
        <w:t>.</w:t>
      </w:r>
      <w:r>
        <w:rPr>
          <w:b/>
          <w:bCs/>
          <w:lang w:val="en-GB"/>
        </w:rPr>
        <w:t>0</w:t>
      </w:r>
      <w:r w:rsidR="00163895">
        <w:rPr>
          <w:b/>
          <w:bCs/>
          <w:lang w:val="en-GB"/>
        </w:rPr>
        <w:tab/>
      </w:r>
      <w:r w:rsidR="00A9737F" w:rsidRPr="00B50162">
        <w:rPr>
          <w:b/>
          <w:bCs/>
          <w:u w:val="single"/>
          <w:lang w:val="en-GB"/>
        </w:rPr>
        <w:t>Report</w:t>
      </w:r>
      <w:r w:rsidR="00917BD8" w:rsidRPr="00B50162">
        <w:rPr>
          <w:b/>
          <w:bCs/>
          <w:u w:val="single"/>
          <w:lang w:val="en-GB"/>
        </w:rPr>
        <w:t>s</w:t>
      </w:r>
      <w:r w:rsidR="00A9737F" w:rsidRPr="00B50162">
        <w:rPr>
          <w:b/>
          <w:bCs/>
          <w:u w:val="single"/>
          <w:lang w:val="en-GB"/>
        </w:rPr>
        <w:t xml:space="preserve"> from </w:t>
      </w:r>
      <w:r w:rsidR="00A6230D" w:rsidRPr="00B50162">
        <w:rPr>
          <w:b/>
          <w:bCs/>
          <w:u w:val="single"/>
          <w:lang w:val="en-GB"/>
        </w:rPr>
        <w:t>Meetings</w:t>
      </w:r>
      <w:r w:rsidR="0051430C">
        <w:rPr>
          <w:b/>
          <w:bCs/>
          <w:lang w:val="en-GB"/>
        </w:rPr>
        <w:tab/>
      </w:r>
      <w:r w:rsidR="0051430C">
        <w:rPr>
          <w:b/>
          <w:bCs/>
          <w:lang w:val="en-GB"/>
        </w:rPr>
        <w:tab/>
      </w:r>
    </w:p>
    <w:p w:rsidR="006274F2" w:rsidRDefault="006274F2" w:rsidP="006804F8">
      <w:pPr>
        <w:rPr>
          <w:bCs/>
          <w:lang w:val="en-GB"/>
        </w:rPr>
      </w:pPr>
    </w:p>
    <w:p w:rsidR="007649CB" w:rsidRPr="007649CB" w:rsidRDefault="006274F2" w:rsidP="001A71D3">
      <w:pPr>
        <w:ind w:left="4320" w:hanging="3600"/>
        <w:rPr>
          <w:bCs/>
          <w:lang w:val="en-GB"/>
        </w:rPr>
      </w:pPr>
      <w:r w:rsidRPr="006274F2">
        <w:rPr>
          <w:b/>
          <w:bCs/>
          <w:lang w:val="en-GB"/>
        </w:rPr>
        <w:t>Thriving Places</w:t>
      </w:r>
      <w:r w:rsidR="001E0D75">
        <w:rPr>
          <w:b/>
          <w:bCs/>
          <w:lang w:val="en-GB"/>
        </w:rPr>
        <w:t>:</w:t>
      </w:r>
      <w:r w:rsidRPr="006274F2">
        <w:rPr>
          <w:b/>
          <w:bCs/>
          <w:lang w:val="en-GB"/>
        </w:rPr>
        <w:t xml:space="preserve"> </w:t>
      </w:r>
      <w:r>
        <w:rPr>
          <w:b/>
          <w:bCs/>
          <w:lang w:val="en-GB"/>
        </w:rPr>
        <w:tab/>
      </w:r>
      <w:r w:rsidR="00C16313">
        <w:rPr>
          <w:bCs/>
          <w:lang w:val="en-GB"/>
        </w:rPr>
        <w:t xml:space="preserve"> </w:t>
      </w:r>
      <w:r w:rsidR="000E3781">
        <w:rPr>
          <w:bCs/>
          <w:lang w:val="en-GB"/>
        </w:rPr>
        <w:t>See above update from A Mitchell.</w:t>
      </w:r>
    </w:p>
    <w:p w:rsidR="006274F2" w:rsidRDefault="006274F2" w:rsidP="008E1E3C">
      <w:pPr>
        <w:ind w:left="2880" w:hanging="2880"/>
        <w:rPr>
          <w:b/>
          <w:bCs/>
          <w:lang w:val="en-GB"/>
        </w:rPr>
      </w:pPr>
    </w:p>
    <w:p w:rsidR="006274F2" w:rsidRDefault="006274F2" w:rsidP="00342BAE">
      <w:pPr>
        <w:ind w:left="3600" w:hanging="2880"/>
        <w:rPr>
          <w:bCs/>
          <w:lang w:val="en-GB"/>
        </w:rPr>
      </w:pPr>
      <w:r>
        <w:rPr>
          <w:b/>
          <w:bCs/>
          <w:lang w:val="en-GB"/>
        </w:rPr>
        <w:t>Canal Partnership</w:t>
      </w:r>
      <w:r w:rsidR="001E0D75">
        <w:rPr>
          <w:b/>
          <w:bCs/>
          <w:lang w:val="en-GB"/>
        </w:rPr>
        <w:t>:</w:t>
      </w:r>
      <w:r w:rsidR="001E0D75">
        <w:rPr>
          <w:b/>
          <w:bCs/>
          <w:lang w:val="en-GB"/>
        </w:rPr>
        <w:tab/>
      </w:r>
      <w:r w:rsidR="00342BAE">
        <w:rPr>
          <w:b/>
          <w:bCs/>
          <w:lang w:val="en-GB"/>
        </w:rPr>
        <w:tab/>
      </w:r>
      <w:r w:rsidR="00A41362">
        <w:rPr>
          <w:bCs/>
          <w:lang w:val="en-GB"/>
        </w:rPr>
        <w:t>Reports</w:t>
      </w:r>
      <w:r w:rsidR="008E337A">
        <w:rPr>
          <w:bCs/>
          <w:lang w:val="en-GB"/>
        </w:rPr>
        <w:t xml:space="preserve"> are available on</w:t>
      </w:r>
      <w:r w:rsidR="001E0D75" w:rsidRPr="001E0D75">
        <w:rPr>
          <w:bCs/>
          <w:lang w:val="en-GB"/>
        </w:rPr>
        <w:t>line</w:t>
      </w:r>
      <w:r w:rsidR="00B60D00">
        <w:rPr>
          <w:bCs/>
          <w:lang w:val="en-GB"/>
        </w:rPr>
        <w:t>.</w:t>
      </w:r>
      <w:r w:rsidR="001E0D75" w:rsidRPr="001E0D75">
        <w:rPr>
          <w:bCs/>
          <w:lang w:val="en-GB"/>
        </w:rPr>
        <w:tab/>
      </w:r>
    </w:p>
    <w:p w:rsidR="001E0D75" w:rsidRDefault="001E0D75" w:rsidP="008E1E3C">
      <w:pPr>
        <w:ind w:left="2880" w:hanging="2880"/>
        <w:rPr>
          <w:b/>
          <w:bCs/>
          <w:lang w:val="en-GB"/>
        </w:rPr>
      </w:pPr>
    </w:p>
    <w:p w:rsidR="001E0D75" w:rsidRDefault="001E0D75" w:rsidP="00342BAE">
      <w:pPr>
        <w:ind w:left="4320" w:hanging="3600"/>
        <w:rPr>
          <w:bCs/>
          <w:lang w:val="en-GB"/>
        </w:rPr>
      </w:pPr>
      <w:r>
        <w:rPr>
          <w:b/>
          <w:bCs/>
          <w:lang w:val="en-GB"/>
        </w:rPr>
        <w:t>Parkhill Residents Association:</w:t>
      </w:r>
      <w:r>
        <w:rPr>
          <w:b/>
          <w:bCs/>
          <w:lang w:val="en-GB"/>
        </w:rPr>
        <w:tab/>
      </w:r>
      <w:r w:rsidR="00DF421B" w:rsidRPr="00DF421B">
        <w:rPr>
          <w:bCs/>
          <w:lang w:val="en-GB"/>
        </w:rPr>
        <w:t xml:space="preserve">Minutes will be posted on </w:t>
      </w:r>
      <w:r w:rsidR="00903259">
        <w:rPr>
          <w:bCs/>
          <w:lang w:val="en-GB"/>
        </w:rPr>
        <w:t xml:space="preserve">the </w:t>
      </w:r>
      <w:r w:rsidR="00DF421B" w:rsidRPr="00DF421B">
        <w:rPr>
          <w:bCs/>
          <w:lang w:val="en-GB"/>
        </w:rPr>
        <w:t>noticeboard in Ruchill C</w:t>
      </w:r>
      <w:r w:rsidR="00984700">
        <w:rPr>
          <w:bCs/>
          <w:lang w:val="en-GB"/>
        </w:rPr>
        <w:t xml:space="preserve">ommunity </w:t>
      </w:r>
      <w:r w:rsidR="00DF421B" w:rsidRPr="00DF421B">
        <w:rPr>
          <w:bCs/>
          <w:lang w:val="en-GB"/>
        </w:rPr>
        <w:t>C</w:t>
      </w:r>
      <w:r w:rsidR="00984700">
        <w:rPr>
          <w:bCs/>
          <w:lang w:val="en-GB"/>
        </w:rPr>
        <w:t>entre</w:t>
      </w:r>
      <w:r w:rsidR="00DF421B" w:rsidRPr="00DF421B">
        <w:rPr>
          <w:bCs/>
          <w:lang w:val="en-GB"/>
        </w:rPr>
        <w:t>.</w:t>
      </w:r>
      <w:r w:rsidR="004C482C">
        <w:rPr>
          <w:bCs/>
          <w:lang w:val="en-GB"/>
        </w:rPr>
        <w:t xml:space="preserve">  </w:t>
      </w:r>
    </w:p>
    <w:p w:rsidR="008E1E3C" w:rsidRPr="008E1E3C" w:rsidRDefault="008E1E3C" w:rsidP="006804F8">
      <w:pPr>
        <w:rPr>
          <w:bCs/>
          <w:lang w:val="en-GB"/>
        </w:rPr>
      </w:pPr>
    </w:p>
    <w:p w:rsidR="00056079" w:rsidRDefault="00D02244" w:rsidP="000B4DA0">
      <w:pPr>
        <w:rPr>
          <w:b/>
          <w:bCs/>
          <w:lang w:val="en-GB"/>
        </w:rPr>
      </w:pPr>
      <w:r>
        <w:rPr>
          <w:b/>
          <w:bCs/>
          <w:lang w:val="en-GB"/>
        </w:rPr>
        <w:t>7</w:t>
      </w:r>
      <w:r w:rsidR="00A6230D">
        <w:rPr>
          <w:b/>
          <w:bCs/>
          <w:lang w:val="en-GB"/>
        </w:rPr>
        <w:t>.</w:t>
      </w:r>
      <w:r w:rsidR="001B2532">
        <w:rPr>
          <w:b/>
          <w:bCs/>
          <w:lang w:val="en-GB"/>
        </w:rPr>
        <w:t>0</w:t>
      </w:r>
      <w:r w:rsidR="00A6230D">
        <w:rPr>
          <w:b/>
          <w:bCs/>
          <w:lang w:val="en-GB"/>
        </w:rPr>
        <w:tab/>
        <w:t>Correspondence</w:t>
      </w:r>
      <w:r w:rsidR="0051430C">
        <w:rPr>
          <w:b/>
          <w:bCs/>
          <w:lang w:val="en-GB"/>
        </w:rPr>
        <w:t>:</w:t>
      </w:r>
      <w:r w:rsidR="00056079">
        <w:rPr>
          <w:b/>
          <w:bCs/>
          <w:lang w:val="en-GB"/>
        </w:rPr>
        <w:t xml:space="preserve"> </w:t>
      </w:r>
    </w:p>
    <w:p w:rsidR="00056079" w:rsidRDefault="00056079" w:rsidP="000B4DA0">
      <w:pPr>
        <w:rPr>
          <w:b/>
          <w:bCs/>
          <w:lang w:val="en-GB"/>
        </w:rPr>
      </w:pPr>
    </w:p>
    <w:p w:rsidR="00CF547B" w:rsidRDefault="00D02244" w:rsidP="0067210F">
      <w:pPr>
        <w:ind w:left="720" w:hanging="720"/>
        <w:rPr>
          <w:bCs/>
          <w:lang w:val="en-GB"/>
        </w:rPr>
      </w:pPr>
      <w:r>
        <w:rPr>
          <w:b/>
          <w:bCs/>
          <w:lang w:val="en-GB"/>
        </w:rPr>
        <w:t>7</w:t>
      </w:r>
      <w:r w:rsidR="00056079" w:rsidRPr="001B2532">
        <w:rPr>
          <w:b/>
          <w:bCs/>
          <w:lang w:val="en-GB"/>
        </w:rPr>
        <w:t>.1</w:t>
      </w:r>
      <w:r w:rsidR="000A4E22">
        <w:rPr>
          <w:b/>
          <w:bCs/>
          <w:lang w:val="en-GB"/>
        </w:rPr>
        <w:tab/>
      </w:r>
      <w:r w:rsidR="00FF005A" w:rsidRPr="00FF005A">
        <w:rPr>
          <w:bCs/>
          <w:lang w:val="en-GB"/>
        </w:rPr>
        <w:t xml:space="preserve"> </w:t>
      </w:r>
      <w:r w:rsidR="00564838">
        <w:rPr>
          <w:bCs/>
          <w:lang w:val="en-GB"/>
        </w:rPr>
        <w:t>NHS Greater Glasgow and Clyde Engagement Process by NHS Greater Glasgow and Clyde to re-shape Older Peoples Services currently provided at Drumchapel Hospital</w:t>
      </w:r>
    </w:p>
    <w:p w:rsidR="00564838" w:rsidRDefault="00564838" w:rsidP="0067210F">
      <w:pPr>
        <w:ind w:left="720" w:hanging="720"/>
        <w:rPr>
          <w:bCs/>
          <w:lang w:val="en-GB"/>
        </w:rPr>
      </w:pPr>
    </w:p>
    <w:p w:rsidR="00564838" w:rsidRPr="00FF005A" w:rsidRDefault="00D02244" w:rsidP="00564838">
      <w:pPr>
        <w:ind w:left="720" w:hanging="720"/>
        <w:rPr>
          <w:bCs/>
          <w:lang w:val="en-GB"/>
        </w:rPr>
      </w:pPr>
      <w:r>
        <w:rPr>
          <w:bCs/>
          <w:lang w:val="en-GB"/>
        </w:rPr>
        <w:lastRenderedPageBreak/>
        <w:t>7</w:t>
      </w:r>
      <w:r w:rsidR="00564838">
        <w:rPr>
          <w:bCs/>
          <w:lang w:val="en-GB"/>
        </w:rPr>
        <w:t>.2</w:t>
      </w:r>
      <w:r w:rsidR="00564838">
        <w:rPr>
          <w:bCs/>
          <w:lang w:val="en-GB"/>
        </w:rPr>
        <w:tab/>
        <w:t>NHS Greater Glasgow and Clyde North West Locality Draft Strategic Plan Engagement</w:t>
      </w:r>
    </w:p>
    <w:p w:rsidR="00C16313" w:rsidRDefault="00C16313" w:rsidP="00C16313">
      <w:pPr>
        <w:rPr>
          <w:bCs/>
          <w:lang w:val="en-GB"/>
        </w:rPr>
      </w:pPr>
    </w:p>
    <w:p w:rsidR="00FF005A" w:rsidRDefault="00D02244" w:rsidP="00C16313">
      <w:pPr>
        <w:rPr>
          <w:b/>
          <w:bCs/>
          <w:lang w:val="en-GB"/>
        </w:rPr>
      </w:pPr>
      <w:r>
        <w:rPr>
          <w:b/>
          <w:bCs/>
          <w:lang w:val="en-GB"/>
        </w:rPr>
        <w:t>8</w:t>
      </w:r>
      <w:r w:rsidR="00163895" w:rsidRPr="00163895">
        <w:rPr>
          <w:b/>
          <w:bCs/>
          <w:lang w:val="en-GB"/>
        </w:rPr>
        <w:t>.</w:t>
      </w:r>
      <w:r w:rsidR="00374A64">
        <w:rPr>
          <w:b/>
          <w:bCs/>
          <w:lang w:val="en-GB"/>
        </w:rPr>
        <w:t>0</w:t>
      </w:r>
      <w:r w:rsidR="00163895" w:rsidRPr="00163895">
        <w:rPr>
          <w:b/>
          <w:bCs/>
          <w:lang w:val="en-GB"/>
        </w:rPr>
        <w:tab/>
        <w:t>A.O.C.B.</w:t>
      </w:r>
    </w:p>
    <w:p w:rsidR="004E1A34" w:rsidRDefault="00955467" w:rsidP="00C16313">
      <w:pPr>
        <w:rPr>
          <w:bCs/>
          <w:lang w:val="en-GB"/>
        </w:rPr>
      </w:pPr>
      <w:r>
        <w:rPr>
          <w:b/>
          <w:bCs/>
          <w:lang w:val="en-GB"/>
        </w:rPr>
        <w:tab/>
      </w:r>
    </w:p>
    <w:p w:rsidR="000E63E7" w:rsidRDefault="00D02244" w:rsidP="00564838">
      <w:pPr>
        <w:ind w:left="720" w:hanging="720"/>
        <w:rPr>
          <w:bCs/>
          <w:lang w:val="en-GB"/>
        </w:rPr>
      </w:pPr>
      <w:r>
        <w:rPr>
          <w:bCs/>
          <w:lang w:val="en-GB"/>
        </w:rPr>
        <w:t>8</w:t>
      </w:r>
      <w:r w:rsidR="00564838">
        <w:rPr>
          <w:bCs/>
          <w:lang w:val="en-GB"/>
        </w:rPr>
        <w:t>.1</w:t>
      </w:r>
      <w:r w:rsidR="00564838">
        <w:rPr>
          <w:bCs/>
          <w:lang w:val="en-GB"/>
        </w:rPr>
        <w:tab/>
        <w:t>Parkhill Residents Association AGM will take place on Wednesday 11</w:t>
      </w:r>
      <w:r w:rsidR="00564838" w:rsidRPr="00564838">
        <w:rPr>
          <w:bCs/>
          <w:vertAlign w:val="superscript"/>
          <w:lang w:val="en-GB"/>
        </w:rPr>
        <w:t>th</w:t>
      </w:r>
      <w:r w:rsidR="00564838">
        <w:rPr>
          <w:bCs/>
          <w:lang w:val="en-GB"/>
        </w:rPr>
        <w:t xml:space="preserve"> November</w:t>
      </w:r>
    </w:p>
    <w:p w:rsidR="00007665" w:rsidRDefault="00007665" w:rsidP="00B318FF">
      <w:pPr>
        <w:rPr>
          <w:bCs/>
          <w:lang w:val="en-GB"/>
        </w:rPr>
      </w:pPr>
    </w:p>
    <w:p w:rsidR="00007665" w:rsidRDefault="00007665" w:rsidP="00564838">
      <w:pPr>
        <w:ind w:left="720" w:hanging="720"/>
        <w:rPr>
          <w:bCs/>
          <w:lang w:val="en-GB"/>
        </w:rPr>
      </w:pPr>
      <w:r>
        <w:rPr>
          <w:bCs/>
          <w:lang w:val="en-GB"/>
        </w:rPr>
        <w:t>8.</w:t>
      </w:r>
      <w:r w:rsidR="00B318FF">
        <w:rPr>
          <w:bCs/>
          <w:lang w:val="en-GB"/>
        </w:rPr>
        <w:t>2</w:t>
      </w:r>
      <w:r>
        <w:rPr>
          <w:bCs/>
          <w:lang w:val="en-GB"/>
        </w:rPr>
        <w:tab/>
        <w:t>Maryhill Housing Association is offering a free Christmas lunch and game of bingo on Wednesday 16</w:t>
      </w:r>
      <w:r w:rsidRPr="00007665">
        <w:rPr>
          <w:bCs/>
          <w:vertAlign w:val="superscript"/>
          <w:lang w:val="en-GB"/>
        </w:rPr>
        <w:t>th</w:t>
      </w:r>
      <w:r>
        <w:rPr>
          <w:bCs/>
          <w:vertAlign w:val="superscript"/>
          <w:lang w:val="en-GB"/>
        </w:rPr>
        <w:t xml:space="preserve"> </w:t>
      </w:r>
      <w:r>
        <w:rPr>
          <w:bCs/>
          <w:lang w:val="en-GB"/>
        </w:rPr>
        <w:t xml:space="preserve">December from 1-3pm for elderly residents.  Event is free but ticket is required. </w:t>
      </w:r>
    </w:p>
    <w:p w:rsidR="00CD4055" w:rsidRPr="00CD4055" w:rsidRDefault="00CD4055" w:rsidP="000E63E7">
      <w:pPr>
        <w:rPr>
          <w:bCs/>
          <w:lang w:val="en-GB"/>
        </w:rPr>
      </w:pPr>
    </w:p>
    <w:p w:rsidR="00163895" w:rsidRDefault="00D02244" w:rsidP="000B4DA0">
      <w:pPr>
        <w:rPr>
          <w:b/>
          <w:bCs/>
          <w:lang w:val="en-GB"/>
        </w:rPr>
      </w:pPr>
      <w:r>
        <w:rPr>
          <w:b/>
          <w:bCs/>
          <w:lang w:val="en-GB"/>
        </w:rPr>
        <w:t>9</w:t>
      </w:r>
      <w:r w:rsidR="00163895">
        <w:rPr>
          <w:b/>
          <w:bCs/>
          <w:lang w:val="en-GB"/>
        </w:rPr>
        <w:t>.</w:t>
      </w:r>
      <w:r>
        <w:rPr>
          <w:b/>
          <w:bCs/>
          <w:lang w:val="en-GB"/>
        </w:rPr>
        <w:t>0</w:t>
      </w:r>
      <w:r w:rsidR="00163895">
        <w:rPr>
          <w:b/>
          <w:bCs/>
          <w:lang w:val="en-GB"/>
        </w:rPr>
        <w:tab/>
        <w:t>Date of Next Meeting</w:t>
      </w:r>
    </w:p>
    <w:p w:rsidR="00F2542E" w:rsidRDefault="0046770F" w:rsidP="00007665">
      <w:pPr>
        <w:ind w:firstLine="720"/>
        <w:rPr>
          <w:lang w:val="en-GB"/>
        </w:rPr>
      </w:pPr>
      <w:r>
        <w:rPr>
          <w:lang w:val="en-GB"/>
        </w:rPr>
        <w:t>Wednesday</w:t>
      </w:r>
      <w:r w:rsidR="00056079">
        <w:rPr>
          <w:lang w:val="en-GB"/>
        </w:rPr>
        <w:t xml:space="preserve"> </w:t>
      </w:r>
      <w:r w:rsidR="0039787C">
        <w:rPr>
          <w:lang w:val="en-GB"/>
        </w:rPr>
        <w:t>2</w:t>
      </w:r>
      <w:r w:rsidR="0039787C" w:rsidRPr="0039787C">
        <w:rPr>
          <w:vertAlign w:val="superscript"/>
          <w:lang w:val="en-GB"/>
        </w:rPr>
        <w:t>nd</w:t>
      </w:r>
      <w:r w:rsidR="0039787C">
        <w:rPr>
          <w:lang w:val="en-GB"/>
        </w:rPr>
        <w:t xml:space="preserve"> December</w:t>
      </w:r>
      <w:r w:rsidR="002C4B17">
        <w:rPr>
          <w:lang w:val="en-GB"/>
        </w:rPr>
        <w:t xml:space="preserve"> </w:t>
      </w:r>
      <w:r w:rsidR="000500AD">
        <w:rPr>
          <w:lang w:val="en-GB"/>
        </w:rPr>
        <w:t>6:30pm in Ruchill Community Centre, Bilsland Drive</w:t>
      </w:r>
      <w:r w:rsidR="00F2542E">
        <w:rPr>
          <w:lang w:val="en-GB"/>
        </w:rPr>
        <w:t xml:space="preserve"> </w:t>
      </w:r>
    </w:p>
    <w:sectPr w:rsidR="00F2542E" w:rsidSect="00AA1DF3">
      <w:headerReference w:type="even" r:id="rId9"/>
      <w:headerReference w:type="default" r:id="rId10"/>
      <w:footerReference w:type="first" r:id="rId11"/>
      <w:pgSz w:w="12240" w:h="15840"/>
      <w:pgMar w:top="1440" w:right="1797" w:bottom="1134" w:left="1797"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2538" w:rsidRDefault="008F2538">
      <w:r>
        <w:separator/>
      </w:r>
    </w:p>
  </w:endnote>
  <w:endnote w:type="continuationSeparator" w:id="0">
    <w:p w:rsidR="008F2538" w:rsidRDefault="008F25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78047"/>
      <w:docPartObj>
        <w:docPartGallery w:val="Page Numbers (Bottom of Page)"/>
        <w:docPartUnique/>
      </w:docPartObj>
    </w:sdtPr>
    <w:sdtEndPr/>
    <w:sdtContent>
      <w:p w:rsidR="00EA5044" w:rsidRDefault="009F67AC">
        <w:pPr>
          <w:pStyle w:val="Footer"/>
          <w:jc w:val="center"/>
        </w:pPr>
        <w:r>
          <w:fldChar w:fldCharType="begin"/>
        </w:r>
        <w:r>
          <w:instrText xml:space="preserve"> PAGE   \* MERGEFORMAT </w:instrText>
        </w:r>
        <w:r>
          <w:fldChar w:fldCharType="separate"/>
        </w:r>
        <w:r w:rsidR="00D652A7">
          <w:rPr>
            <w:noProof/>
          </w:rPr>
          <w:t>1</w:t>
        </w:r>
        <w:r>
          <w:rPr>
            <w:noProof/>
          </w:rPr>
          <w:fldChar w:fldCharType="end"/>
        </w:r>
      </w:p>
    </w:sdtContent>
  </w:sdt>
  <w:p w:rsidR="00EA5044" w:rsidRDefault="00EA50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2538" w:rsidRDefault="008F2538">
      <w:r>
        <w:separator/>
      </w:r>
    </w:p>
  </w:footnote>
  <w:footnote w:type="continuationSeparator" w:id="0">
    <w:p w:rsidR="008F2538" w:rsidRDefault="008F25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FFD" w:rsidRDefault="00D85F53" w:rsidP="00035949">
    <w:pPr>
      <w:pStyle w:val="Header"/>
      <w:framePr w:wrap="around" w:vAnchor="text" w:hAnchor="margin" w:xAlign="center" w:y="1"/>
      <w:rPr>
        <w:rStyle w:val="PageNumber"/>
      </w:rPr>
    </w:pPr>
    <w:r>
      <w:rPr>
        <w:rStyle w:val="PageNumber"/>
      </w:rPr>
      <w:fldChar w:fldCharType="begin"/>
    </w:r>
    <w:r w:rsidR="00EB1FFD">
      <w:rPr>
        <w:rStyle w:val="PageNumber"/>
      </w:rPr>
      <w:instrText xml:space="preserve">PAGE  </w:instrText>
    </w:r>
    <w:r>
      <w:rPr>
        <w:rStyle w:val="PageNumber"/>
      </w:rPr>
      <w:fldChar w:fldCharType="end"/>
    </w:r>
  </w:p>
  <w:p w:rsidR="00EB1FFD" w:rsidRDefault="00EB1FFD">
    <w:pPr>
      <w:pStyle w:val="Header"/>
    </w:pPr>
  </w:p>
  <w:p w:rsidR="00EB1FFD" w:rsidRDefault="00EB1FFD"/>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1FFD" w:rsidRDefault="00D85F53" w:rsidP="00035949">
    <w:pPr>
      <w:pStyle w:val="Header"/>
      <w:framePr w:wrap="around" w:vAnchor="text" w:hAnchor="margin" w:xAlign="center" w:y="1"/>
      <w:rPr>
        <w:rStyle w:val="PageNumber"/>
      </w:rPr>
    </w:pPr>
    <w:r>
      <w:rPr>
        <w:rStyle w:val="PageNumber"/>
      </w:rPr>
      <w:fldChar w:fldCharType="begin"/>
    </w:r>
    <w:r w:rsidR="00EB1FFD">
      <w:rPr>
        <w:rStyle w:val="PageNumber"/>
      </w:rPr>
      <w:instrText xml:space="preserve">PAGE  </w:instrText>
    </w:r>
    <w:r>
      <w:rPr>
        <w:rStyle w:val="PageNumber"/>
      </w:rPr>
      <w:fldChar w:fldCharType="separate"/>
    </w:r>
    <w:r w:rsidR="00D652A7">
      <w:rPr>
        <w:rStyle w:val="PageNumber"/>
        <w:noProof/>
      </w:rPr>
      <w:t>4</w:t>
    </w:r>
    <w:r>
      <w:rPr>
        <w:rStyle w:val="PageNumber"/>
      </w:rPr>
      <w:fldChar w:fldCharType="end"/>
    </w:r>
  </w:p>
  <w:p w:rsidR="00EB1FFD" w:rsidRDefault="00EB1FFD">
    <w:pPr>
      <w:pStyle w:val="Header"/>
    </w:pPr>
  </w:p>
  <w:p w:rsidR="00EB1FFD" w:rsidRDefault="00EB1FF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D0274"/>
    <w:multiLevelType w:val="hybridMultilevel"/>
    <w:tmpl w:val="AAB4503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nsid w:val="12A85FA1"/>
    <w:multiLevelType w:val="hybridMultilevel"/>
    <w:tmpl w:val="D998573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0EE65C9"/>
    <w:multiLevelType w:val="hybridMultilevel"/>
    <w:tmpl w:val="31587CCC"/>
    <w:lvl w:ilvl="0" w:tplc="5D32B932">
      <w:start w:val="1"/>
      <w:numFmt w:val="bullet"/>
      <w:lvlText w:val=""/>
      <w:lvlJc w:val="left"/>
      <w:pPr>
        <w:tabs>
          <w:tab w:val="num" w:pos="1080"/>
        </w:tabs>
        <w:ind w:left="1080" w:hanging="360"/>
      </w:pPr>
      <w:rPr>
        <w:rFonts w:ascii="Symbol" w:hAnsi="Symbol" w:hint="default"/>
        <w:color w:val="auto"/>
        <w:sz w:val="20"/>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start w:val="1"/>
      <w:numFmt w:val="bullet"/>
      <w:lvlText w:val=""/>
      <w:lvlJc w:val="left"/>
      <w:pPr>
        <w:tabs>
          <w:tab w:val="num" w:pos="2880"/>
        </w:tabs>
        <w:ind w:left="2880" w:hanging="360"/>
      </w:pPr>
      <w:rPr>
        <w:rFonts w:ascii="Wingdings" w:hAnsi="Wingdings" w:hint="default"/>
      </w:rPr>
    </w:lvl>
    <w:lvl w:ilvl="3" w:tplc="08090001">
      <w:start w:val="1"/>
      <w:numFmt w:val="bullet"/>
      <w:lvlText w:val=""/>
      <w:lvlJc w:val="left"/>
      <w:pPr>
        <w:tabs>
          <w:tab w:val="num" w:pos="3600"/>
        </w:tabs>
        <w:ind w:left="3600" w:hanging="360"/>
      </w:pPr>
      <w:rPr>
        <w:rFonts w:ascii="Symbol" w:hAnsi="Symbol" w:hint="default"/>
      </w:rPr>
    </w:lvl>
    <w:lvl w:ilvl="4" w:tplc="08090003">
      <w:start w:val="1"/>
      <w:numFmt w:val="bullet"/>
      <w:lvlText w:val="o"/>
      <w:lvlJc w:val="left"/>
      <w:pPr>
        <w:tabs>
          <w:tab w:val="num" w:pos="4320"/>
        </w:tabs>
        <w:ind w:left="4320" w:hanging="360"/>
      </w:pPr>
      <w:rPr>
        <w:rFonts w:ascii="Courier New" w:hAnsi="Courier New" w:cs="Courier New" w:hint="default"/>
      </w:rPr>
    </w:lvl>
    <w:lvl w:ilvl="5" w:tplc="08090005">
      <w:start w:val="1"/>
      <w:numFmt w:val="bullet"/>
      <w:lvlText w:val=""/>
      <w:lvlJc w:val="left"/>
      <w:pPr>
        <w:tabs>
          <w:tab w:val="num" w:pos="5040"/>
        </w:tabs>
        <w:ind w:left="5040" w:hanging="360"/>
      </w:pPr>
      <w:rPr>
        <w:rFonts w:ascii="Wingdings" w:hAnsi="Wingdings" w:hint="default"/>
      </w:rPr>
    </w:lvl>
    <w:lvl w:ilvl="6" w:tplc="08090001">
      <w:start w:val="1"/>
      <w:numFmt w:val="bullet"/>
      <w:lvlText w:val=""/>
      <w:lvlJc w:val="left"/>
      <w:pPr>
        <w:tabs>
          <w:tab w:val="num" w:pos="5760"/>
        </w:tabs>
        <w:ind w:left="5760" w:hanging="360"/>
      </w:pPr>
      <w:rPr>
        <w:rFonts w:ascii="Symbol" w:hAnsi="Symbol" w:hint="default"/>
      </w:rPr>
    </w:lvl>
    <w:lvl w:ilvl="7" w:tplc="08090003">
      <w:start w:val="1"/>
      <w:numFmt w:val="bullet"/>
      <w:lvlText w:val="o"/>
      <w:lvlJc w:val="left"/>
      <w:pPr>
        <w:tabs>
          <w:tab w:val="num" w:pos="6480"/>
        </w:tabs>
        <w:ind w:left="6480" w:hanging="360"/>
      </w:pPr>
      <w:rPr>
        <w:rFonts w:ascii="Courier New" w:hAnsi="Courier New" w:cs="Courier New" w:hint="default"/>
      </w:rPr>
    </w:lvl>
    <w:lvl w:ilvl="8" w:tplc="08090005">
      <w:start w:val="1"/>
      <w:numFmt w:val="bullet"/>
      <w:lvlText w:val=""/>
      <w:lvlJc w:val="left"/>
      <w:pPr>
        <w:tabs>
          <w:tab w:val="num" w:pos="7200"/>
        </w:tabs>
        <w:ind w:left="7200" w:hanging="360"/>
      </w:pPr>
      <w:rPr>
        <w:rFonts w:ascii="Wingdings" w:hAnsi="Wingdings" w:hint="default"/>
      </w:rPr>
    </w:lvl>
  </w:abstractNum>
  <w:abstractNum w:abstractNumId="3">
    <w:nsid w:val="378B1ABC"/>
    <w:multiLevelType w:val="hybridMultilevel"/>
    <w:tmpl w:val="BEDA3130"/>
    <w:lvl w:ilvl="0" w:tplc="BE58A866">
      <w:start w:val="1"/>
      <w:numFmt w:val="lowerLetter"/>
      <w:lvlText w:val="%1)"/>
      <w:lvlJc w:val="left"/>
      <w:pPr>
        <w:ind w:left="405" w:hanging="360"/>
      </w:pPr>
      <w:rPr>
        <w:rFonts w:hint="default"/>
        <w:u w:val="none"/>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4">
    <w:nsid w:val="56942CBD"/>
    <w:multiLevelType w:val="hybridMultilevel"/>
    <w:tmpl w:val="0AC443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197"/>
    <w:rsid w:val="00007665"/>
    <w:rsid w:val="00007BC3"/>
    <w:rsid w:val="000109B0"/>
    <w:rsid w:val="00015CB0"/>
    <w:rsid w:val="00016F3E"/>
    <w:rsid w:val="00017448"/>
    <w:rsid w:val="00017AF0"/>
    <w:rsid w:val="0002063F"/>
    <w:rsid w:val="00020CA2"/>
    <w:rsid w:val="00025221"/>
    <w:rsid w:val="00035949"/>
    <w:rsid w:val="000374EA"/>
    <w:rsid w:val="0004018C"/>
    <w:rsid w:val="000414E1"/>
    <w:rsid w:val="00042893"/>
    <w:rsid w:val="000500AD"/>
    <w:rsid w:val="0005432B"/>
    <w:rsid w:val="00054A6E"/>
    <w:rsid w:val="00056079"/>
    <w:rsid w:val="000569A1"/>
    <w:rsid w:val="00056A39"/>
    <w:rsid w:val="00062CEB"/>
    <w:rsid w:val="00065103"/>
    <w:rsid w:val="0006571F"/>
    <w:rsid w:val="000772E6"/>
    <w:rsid w:val="0008469D"/>
    <w:rsid w:val="00087211"/>
    <w:rsid w:val="000905EA"/>
    <w:rsid w:val="00093CDE"/>
    <w:rsid w:val="00094162"/>
    <w:rsid w:val="000A4E22"/>
    <w:rsid w:val="000B383D"/>
    <w:rsid w:val="000B4DA0"/>
    <w:rsid w:val="000D127C"/>
    <w:rsid w:val="000D6EB4"/>
    <w:rsid w:val="000E3781"/>
    <w:rsid w:val="000E63E7"/>
    <w:rsid w:val="000E74C9"/>
    <w:rsid w:val="00101CEF"/>
    <w:rsid w:val="001043C7"/>
    <w:rsid w:val="00105275"/>
    <w:rsid w:val="001205F2"/>
    <w:rsid w:val="00121D9C"/>
    <w:rsid w:val="0012534A"/>
    <w:rsid w:val="001304AB"/>
    <w:rsid w:val="001311F0"/>
    <w:rsid w:val="0014264D"/>
    <w:rsid w:val="00143987"/>
    <w:rsid w:val="00145B0D"/>
    <w:rsid w:val="001566DB"/>
    <w:rsid w:val="0016364C"/>
    <w:rsid w:val="00163895"/>
    <w:rsid w:val="0016446A"/>
    <w:rsid w:val="0017729B"/>
    <w:rsid w:val="00177F6B"/>
    <w:rsid w:val="00180F99"/>
    <w:rsid w:val="00187F67"/>
    <w:rsid w:val="00192B67"/>
    <w:rsid w:val="00192DF0"/>
    <w:rsid w:val="00196753"/>
    <w:rsid w:val="001A02F6"/>
    <w:rsid w:val="001A0301"/>
    <w:rsid w:val="001A71D3"/>
    <w:rsid w:val="001B107C"/>
    <w:rsid w:val="001B2532"/>
    <w:rsid w:val="001C236D"/>
    <w:rsid w:val="001D2AA6"/>
    <w:rsid w:val="001D654E"/>
    <w:rsid w:val="001D77DD"/>
    <w:rsid w:val="001E0D75"/>
    <w:rsid w:val="001E6F39"/>
    <w:rsid w:val="001F17E0"/>
    <w:rsid w:val="001F43C0"/>
    <w:rsid w:val="00207D35"/>
    <w:rsid w:val="002151EE"/>
    <w:rsid w:val="002179DB"/>
    <w:rsid w:val="0022111F"/>
    <w:rsid w:val="002262BA"/>
    <w:rsid w:val="002264C4"/>
    <w:rsid w:val="00230AF8"/>
    <w:rsid w:val="0023165F"/>
    <w:rsid w:val="00242862"/>
    <w:rsid w:val="00250D7F"/>
    <w:rsid w:val="002535EB"/>
    <w:rsid w:val="0026242E"/>
    <w:rsid w:val="00271D94"/>
    <w:rsid w:val="002908AB"/>
    <w:rsid w:val="002A3CBE"/>
    <w:rsid w:val="002A5A26"/>
    <w:rsid w:val="002A645C"/>
    <w:rsid w:val="002A66A2"/>
    <w:rsid w:val="002A6F45"/>
    <w:rsid w:val="002C0CB4"/>
    <w:rsid w:val="002C1FDF"/>
    <w:rsid w:val="002C28A1"/>
    <w:rsid w:val="002C4B17"/>
    <w:rsid w:val="002C5915"/>
    <w:rsid w:val="002C5A3F"/>
    <w:rsid w:val="002C5BC1"/>
    <w:rsid w:val="002D531E"/>
    <w:rsid w:val="002D6920"/>
    <w:rsid w:val="002D6EE4"/>
    <w:rsid w:val="002E2EA5"/>
    <w:rsid w:val="002E7F5A"/>
    <w:rsid w:val="002F20B1"/>
    <w:rsid w:val="002F7FB6"/>
    <w:rsid w:val="003042FC"/>
    <w:rsid w:val="00307135"/>
    <w:rsid w:val="00315D54"/>
    <w:rsid w:val="003223A3"/>
    <w:rsid w:val="00324657"/>
    <w:rsid w:val="00326956"/>
    <w:rsid w:val="00330945"/>
    <w:rsid w:val="00331512"/>
    <w:rsid w:val="003334FB"/>
    <w:rsid w:val="00335D0C"/>
    <w:rsid w:val="00342BAE"/>
    <w:rsid w:val="00344197"/>
    <w:rsid w:val="00353E7D"/>
    <w:rsid w:val="00355AE2"/>
    <w:rsid w:val="00360CB5"/>
    <w:rsid w:val="0036206F"/>
    <w:rsid w:val="0036299D"/>
    <w:rsid w:val="00364718"/>
    <w:rsid w:val="00364DD6"/>
    <w:rsid w:val="00364E77"/>
    <w:rsid w:val="00370EAF"/>
    <w:rsid w:val="00374A64"/>
    <w:rsid w:val="00391B36"/>
    <w:rsid w:val="00394AF8"/>
    <w:rsid w:val="0039787C"/>
    <w:rsid w:val="003A57F8"/>
    <w:rsid w:val="003B215F"/>
    <w:rsid w:val="003B712F"/>
    <w:rsid w:val="003B7642"/>
    <w:rsid w:val="003D14DA"/>
    <w:rsid w:val="003D7F2B"/>
    <w:rsid w:val="003E4DEF"/>
    <w:rsid w:val="003E516E"/>
    <w:rsid w:val="003E65B5"/>
    <w:rsid w:val="003F208F"/>
    <w:rsid w:val="003F4ACC"/>
    <w:rsid w:val="00406E43"/>
    <w:rsid w:val="0040766A"/>
    <w:rsid w:val="00414FA7"/>
    <w:rsid w:val="004152E9"/>
    <w:rsid w:val="00416115"/>
    <w:rsid w:val="0042584E"/>
    <w:rsid w:val="00435FE0"/>
    <w:rsid w:val="004411EC"/>
    <w:rsid w:val="00444CDD"/>
    <w:rsid w:val="00455479"/>
    <w:rsid w:val="00457AA8"/>
    <w:rsid w:val="0046770F"/>
    <w:rsid w:val="004702A9"/>
    <w:rsid w:val="0047032C"/>
    <w:rsid w:val="00485110"/>
    <w:rsid w:val="00485165"/>
    <w:rsid w:val="0048616D"/>
    <w:rsid w:val="0049361F"/>
    <w:rsid w:val="00494A5C"/>
    <w:rsid w:val="004A648F"/>
    <w:rsid w:val="004B42E4"/>
    <w:rsid w:val="004C28AF"/>
    <w:rsid w:val="004C482C"/>
    <w:rsid w:val="004D20CE"/>
    <w:rsid w:val="004D355D"/>
    <w:rsid w:val="004D4623"/>
    <w:rsid w:val="004D52A8"/>
    <w:rsid w:val="004D743E"/>
    <w:rsid w:val="004E1A34"/>
    <w:rsid w:val="004E5828"/>
    <w:rsid w:val="004F5890"/>
    <w:rsid w:val="004F67A4"/>
    <w:rsid w:val="00503339"/>
    <w:rsid w:val="005105C3"/>
    <w:rsid w:val="0051430C"/>
    <w:rsid w:val="00514E0E"/>
    <w:rsid w:val="005159AB"/>
    <w:rsid w:val="0052218D"/>
    <w:rsid w:val="0052277E"/>
    <w:rsid w:val="00525B56"/>
    <w:rsid w:val="005300D5"/>
    <w:rsid w:val="00534634"/>
    <w:rsid w:val="00536BBC"/>
    <w:rsid w:val="00537803"/>
    <w:rsid w:val="00541E43"/>
    <w:rsid w:val="00560473"/>
    <w:rsid w:val="00564838"/>
    <w:rsid w:val="005671D3"/>
    <w:rsid w:val="00571B76"/>
    <w:rsid w:val="005A6442"/>
    <w:rsid w:val="005B6971"/>
    <w:rsid w:val="005B7DC7"/>
    <w:rsid w:val="005D22F6"/>
    <w:rsid w:val="005D37FB"/>
    <w:rsid w:val="005E0E45"/>
    <w:rsid w:val="005E6F6F"/>
    <w:rsid w:val="005F00E1"/>
    <w:rsid w:val="005F7D84"/>
    <w:rsid w:val="006024FA"/>
    <w:rsid w:val="0060635A"/>
    <w:rsid w:val="00607B06"/>
    <w:rsid w:val="00610CFB"/>
    <w:rsid w:val="006134EE"/>
    <w:rsid w:val="0062280C"/>
    <w:rsid w:val="00622E1C"/>
    <w:rsid w:val="006274F2"/>
    <w:rsid w:val="00640782"/>
    <w:rsid w:val="00642975"/>
    <w:rsid w:val="00644362"/>
    <w:rsid w:val="0066408D"/>
    <w:rsid w:val="00671260"/>
    <w:rsid w:val="0067210F"/>
    <w:rsid w:val="006733E5"/>
    <w:rsid w:val="006804F8"/>
    <w:rsid w:val="00681A45"/>
    <w:rsid w:val="00682A08"/>
    <w:rsid w:val="006A0A41"/>
    <w:rsid w:val="006A0B2E"/>
    <w:rsid w:val="006A7B08"/>
    <w:rsid w:val="006B4042"/>
    <w:rsid w:val="006B7F88"/>
    <w:rsid w:val="006C33D5"/>
    <w:rsid w:val="006C35D2"/>
    <w:rsid w:val="006C3859"/>
    <w:rsid w:val="006C3913"/>
    <w:rsid w:val="006C52BC"/>
    <w:rsid w:val="006D2A0E"/>
    <w:rsid w:val="006D3EE8"/>
    <w:rsid w:val="006D41B7"/>
    <w:rsid w:val="006E54A5"/>
    <w:rsid w:val="006F35A1"/>
    <w:rsid w:val="006F45E4"/>
    <w:rsid w:val="006F5F76"/>
    <w:rsid w:val="006F72A6"/>
    <w:rsid w:val="007074A7"/>
    <w:rsid w:val="00714BE3"/>
    <w:rsid w:val="00715A82"/>
    <w:rsid w:val="00716EE8"/>
    <w:rsid w:val="00724A16"/>
    <w:rsid w:val="0072502B"/>
    <w:rsid w:val="00745FCD"/>
    <w:rsid w:val="007542C7"/>
    <w:rsid w:val="0075789F"/>
    <w:rsid w:val="0076234E"/>
    <w:rsid w:val="007649CB"/>
    <w:rsid w:val="00764E45"/>
    <w:rsid w:val="00764EA7"/>
    <w:rsid w:val="007763C6"/>
    <w:rsid w:val="007801F8"/>
    <w:rsid w:val="00781266"/>
    <w:rsid w:val="00784B6F"/>
    <w:rsid w:val="007A0627"/>
    <w:rsid w:val="007A25F8"/>
    <w:rsid w:val="007A52D8"/>
    <w:rsid w:val="007A5457"/>
    <w:rsid w:val="007B0285"/>
    <w:rsid w:val="007B6D00"/>
    <w:rsid w:val="007C0290"/>
    <w:rsid w:val="007C0434"/>
    <w:rsid w:val="007C1C62"/>
    <w:rsid w:val="007C21A1"/>
    <w:rsid w:val="007C32BA"/>
    <w:rsid w:val="007C5980"/>
    <w:rsid w:val="007C79EA"/>
    <w:rsid w:val="007D1D52"/>
    <w:rsid w:val="007E189F"/>
    <w:rsid w:val="007E709E"/>
    <w:rsid w:val="007F213B"/>
    <w:rsid w:val="007F4918"/>
    <w:rsid w:val="007F734A"/>
    <w:rsid w:val="00807970"/>
    <w:rsid w:val="0081058E"/>
    <w:rsid w:val="0082175D"/>
    <w:rsid w:val="00831BF5"/>
    <w:rsid w:val="00832738"/>
    <w:rsid w:val="00842690"/>
    <w:rsid w:val="008443F9"/>
    <w:rsid w:val="00844B00"/>
    <w:rsid w:val="00852459"/>
    <w:rsid w:val="0087098D"/>
    <w:rsid w:val="00872CE3"/>
    <w:rsid w:val="008748C8"/>
    <w:rsid w:val="0087652F"/>
    <w:rsid w:val="00881562"/>
    <w:rsid w:val="008869A6"/>
    <w:rsid w:val="0089144A"/>
    <w:rsid w:val="008A4E22"/>
    <w:rsid w:val="008A51EF"/>
    <w:rsid w:val="008A6808"/>
    <w:rsid w:val="008A6B74"/>
    <w:rsid w:val="008B059C"/>
    <w:rsid w:val="008B379B"/>
    <w:rsid w:val="008B59EA"/>
    <w:rsid w:val="008C05DD"/>
    <w:rsid w:val="008C786E"/>
    <w:rsid w:val="008D0DF2"/>
    <w:rsid w:val="008D5E74"/>
    <w:rsid w:val="008E1E3C"/>
    <w:rsid w:val="008E337A"/>
    <w:rsid w:val="008E7171"/>
    <w:rsid w:val="008F02CF"/>
    <w:rsid w:val="008F0E14"/>
    <w:rsid w:val="008F2538"/>
    <w:rsid w:val="008F31F1"/>
    <w:rsid w:val="00900E7B"/>
    <w:rsid w:val="009015DE"/>
    <w:rsid w:val="00902743"/>
    <w:rsid w:val="0090288D"/>
    <w:rsid w:val="00903259"/>
    <w:rsid w:val="009037B3"/>
    <w:rsid w:val="009150D1"/>
    <w:rsid w:val="00917BD8"/>
    <w:rsid w:val="009260D2"/>
    <w:rsid w:val="00933FF1"/>
    <w:rsid w:val="00944884"/>
    <w:rsid w:val="0095113D"/>
    <w:rsid w:val="00953D90"/>
    <w:rsid w:val="0095436E"/>
    <w:rsid w:val="00954813"/>
    <w:rsid w:val="00955467"/>
    <w:rsid w:val="00957368"/>
    <w:rsid w:val="00965E23"/>
    <w:rsid w:val="00976968"/>
    <w:rsid w:val="00977594"/>
    <w:rsid w:val="00984700"/>
    <w:rsid w:val="00987913"/>
    <w:rsid w:val="00993DD7"/>
    <w:rsid w:val="009955F4"/>
    <w:rsid w:val="0099679F"/>
    <w:rsid w:val="009979C4"/>
    <w:rsid w:val="009A6109"/>
    <w:rsid w:val="009C068B"/>
    <w:rsid w:val="009C1774"/>
    <w:rsid w:val="009C21D0"/>
    <w:rsid w:val="009D3969"/>
    <w:rsid w:val="009F2340"/>
    <w:rsid w:val="009F2E6A"/>
    <w:rsid w:val="009F67AC"/>
    <w:rsid w:val="009F7FF9"/>
    <w:rsid w:val="00A03B68"/>
    <w:rsid w:val="00A0564B"/>
    <w:rsid w:val="00A05F49"/>
    <w:rsid w:val="00A12B4E"/>
    <w:rsid w:val="00A15859"/>
    <w:rsid w:val="00A20C2E"/>
    <w:rsid w:val="00A20E60"/>
    <w:rsid w:val="00A24E57"/>
    <w:rsid w:val="00A27B97"/>
    <w:rsid w:val="00A373B5"/>
    <w:rsid w:val="00A41362"/>
    <w:rsid w:val="00A5057F"/>
    <w:rsid w:val="00A616F4"/>
    <w:rsid w:val="00A6230D"/>
    <w:rsid w:val="00A623D6"/>
    <w:rsid w:val="00A647FE"/>
    <w:rsid w:val="00A660DC"/>
    <w:rsid w:val="00A67ABD"/>
    <w:rsid w:val="00A77DCD"/>
    <w:rsid w:val="00A81C02"/>
    <w:rsid w:val="00A83865"/>
    <w:rsid w:val="00A8497E"/>
    <w:rsid w:val="00A863D0"/>
    <w:rsid w:val="00A90F9E"/>
    <w:rsid w:val="00A92DE9"/>
    <w:rsid w:val="00A9499F"/>
    <w:rsid w:val="00A9737F"/>
    <w:rsid w:val="00AA0187"/>
    <w:rsid w:val="00AA1DF3"/>
    <w:rsid w:val="00AA2642"/>
    <w:rsid w:val="00AA2C72"/>
    <w:rsid w:val="00AA464C"/>
    <w:rsid w:val="00AA707E"/>
    <w:rsid w:val="00AA7256"/>
    <w:rsid w:val="00AA73ED"/>
    <w:rsid w:val="00AB196E"/>
    <w:rsid w:val="00AB4590"/>
    <w:rsid w:val="00AB63A6"/>
    <w:rsid w:val="00AC134B"/>
    <w:rsid w:val="00AC236D"/>
    <w:rsid w:val="00AC3C5A"/>
    <w:rsid w:val="00AC6139"/>
    <w:rsid w:val="00AC6FC4"/>
    <w:rsid w:val="00AD699E"/>
    <w:rsid w:val="00AE0B5F"/>
    <w:rsid w:val="00AF05BE"/>
    <w:rsid w:val="00AF16A4"/>
    <w:rsid w:val="00AF1F20"/>
    <w:rsid w:val="00AF6ACD"/>
    <w:rsid w:val="00B109DF"/>
    <w:rsid w:val="00B1253A"/>
    <w:rsid w:val="00B1583A"/>
    <w:rsid w:val="00B15D93"/>
    <w:rsid w:val="00B20205"/>
    <w:rsid w:val="00B27E80"/>
    <w:rsid w:val="00B30818"/>
    <w:rsid w:val="00B31167"/>
    <w:rsid w:val="00B318FF"/>
    <w:rsid w:val="00B37745"/>
    <w:rsid w:val="00B45563"/>
    <w:rsid w:val="00B46406"/>
    <w:rsid w:val="00B46436"/>
    <w:rsid w:val="00B4774F"/>
    <w:rsid w:val="00B50162"/>
    <w:rsid w:val="00B51095"/>
    <w:rsid w:val="00B52FDB"/>
    <w:rsid w:val="00B53AC7"/>
    <w:rsid w:val="00B60753"/>
    <w:rsid w:val="00B60D00"/>
    <w:rsid w:val="00B64021"/>
    <w:rsid w:val="00B67372"/>
    <w:rsid w:val="00B72A04"/>
    <w:rsid w:val="00B777A4"/>
    <w:rsid w:val="00B83015"/>
    <w:rsid w:val="00B87F0A"/>
    <w:rsid w:val="00B92EE4"/>
    <w:rsid w:val="00B938E2"/>
    <w:rsid w:val="00BD4375"/>
    <w:rsid w:val="00BD58EB"/>
    <w:rsid w:val="00BE1F29"/>
    <w:rsid w:val="00BE40F3"/>
    <w:rsid w:val="00BF0AB3"/>
    <w:rsid w:val="00BF1C08"/>
    <w:rsid w:val="00C07E83"/>
    <w:rsid w:val="00C1459B"/>
    <w:rsid w:val="00C16313"/>
    <w:rsid w:val="00C26297"/>
    <w:rsid w:val="00C274F8"/>
    <w:rsid w:val="00C27921"/>
    <w:rsid w:val="00C34349"/>
    <w:rsid w:val="00C3709B"/>
    <w:rsid w:val="00C42171"/>
    <w:rsid w:val="00C4250D"/>
    <w:rsid w:val="00C61A4E"/>
    <w:rsid w:val="00C72668"/>
    <w:rsid w:val="00C77D52"/>
    <w:rsid w:val="00C84D8D"/>
    <w:rsid w:val="00C91F00"/>
    <w:rsid w:val="00CA287A"/>
    <w:rsid w:val="00CA68C6"/>
    <w:rsid w:val="00CB1EC6"/>
    <w:rsid w:val="00CB23B5"/>
    <w:rsid w:val="00CB6DA5"/>
    <w:rsid w:val="00CC5136"/>
    <w:rsid w:val="00CD24DA"/>
    <w:rsid w:val="00CD4055"/>
    <w:rsid w:val="00CD59B1"/>
    <w:rsid w:val="00CE4D06"/>
    <w:rsid w:val="00CF547B"/>
    <w:rsid w:val="00CF65D3"/>
    <w:rsid w:val="00D00DE1"/>
    <w:rsid w:val="00D02244"/>
    <w:rsid w:val="00D02766"/>
    <w:rsid w:val="00D02BD0"/>
    <w:rsid w:val="00D21E90"/>
    <w:rsid w:val="00D223BF"/>
    <w:rsid w:val="00D22A25"/>
    <w:rsid w:val="00D328B5"/>
    <w:rsid w:val="00D33CFF"/>
    <w:rsid w:val="00D5144D"/>
    <w:rsid w:val="00D574E6"/>
    <w:rsid w:val="00D652A7"/>
    <w:rsid w:val="00D71958"/>
    <w:rsid w:val="00D74DBB"/>
    <w:rsid w:val="00D806C9"/>
    <w:rsid w:val="00D85F53"/>
    <w:rsid w:val="00D97D93"/>
    <w:rsid w:val="00DA12E8"/>
    <w:rsid w:val="00DA75F5"/>
    <w:rsid w:val="00DA7954"/>
    <w:rsid w:val="00DB7562"/>
    <w:rsid w:val="00DC6A9E"/>
    <w:rsid w:val="00DC7DFE"/>
    <w:rsid w:val="00DD4338"/>
    <w:rsid w:val="00DD7419"/>
    <w:rsid w:val="00DE2095"/>
    <w:rsid w:val="00DE6AB4"/>
    <w:rsid w:val="00DF133C"/>
    <w:rsid w:val="00DF3CF8"/>
    <w:rsid w:val="00DF421B"/>
    <w:rsid w:val="00DF4A68"/>
    <w:rsid w:val="00DF50D6"/>
    <w:rsid w:val="00E077B3"/>
    <w:rsid w:val="00E12FC3"/>
    <w:rsid w:val="00E312D9"/>
    <w:rsid w:val="00E33F3C"/>
    <w:rsid w:val="00E45C0F"/>
    <w:rsid w:val="00E45E5A"/>
    <w:rsid w:val="00E45F54"/>
    <w:rsid w:val="00E61C4D"/>
    <w:rsid w:val="00E77A51"/>
    <w:rsid w:val="00E91491"/>
    <w:rsid w:val="00E92FC3"/>
    <w:rsid w:val="00E9463F"/>
    <w:rsid w:val="00EA5044"/>
    <w:rsid w:val="00EB055D"/>
    <w:rsid w:val="00EB09E4"/>
    <w:rsid w:val="00EB1FFD"/>
    <w:rsid w:val="00EB41E6"/>
    <w:rsid w:val="00EB5832"/>
    <w:rsid w:val="00EB680F"/>
    <w:rsid w:val="00EC16F6"/>
    <w:rsid w:val="00ED63FE"/>
    <w:rsid w:val="00ED78FA"/>
    <w:rsid w:val="00EE5E02"/>
    <w:rsid w:val="00EF4224"/>
    <w:rsid w:val="00F01E94"/>
    <w:rsid w:val="00F11161"/>
    <w:rsid w:val="00F20384"/>
    <w:rsid w:val="00F2542E"/>
    <w:rsid w:val="00F3106E"/>
    <w:rsid w:val="00F36988"/>
    <w:rsid w:val="00F42A40"/>
    <w:rsid w:val="00F4345B"/>
    <w:rsid w:val="00F503BC"/>
    <w:rsid w:val="00F56598"/>
    <w:rsid w:val="00F614DB"/>
    <w:rsid w:val="00F63100"/>
    <w:rsid w:val="00F74DE3"/>
    <w:rsid w:val="00F873F9"/>
    <w:rsid w:val="00F97435"/>
    <w:rsid w:val="00FA0EF2"/>
    <w:rsid w:val="00FA31EB"/>
    <w:rsid w:val="00FA6AD9"/>
    <w:rsid w:val="00FB1B37"/>
    <w:rsid w:val="00FB7D2F"/>
    <w:rsid w:val="00FC0E52"/>
    <w:rsid w:val="00FD212F"/>
    <w:rsid w:val="00FD270C"/>
    <w:rsid w:val="00FD668A"/>
    <w:rsid w:val="00FD67BC"/>
    <w:rsid w:val="00FE5257"/>
    <w:rsid w:val="00FF00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2340"/>
    <w:rPr>
      <w:sz w:val="24"/>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35949"/>
    <w:pPr>
      <w:tabs>
        <w:tab w:val="center" w:pos="4320"/>
        <w:tab w:val="right" w:pos="8640"/>
      </w:tabs>
    </w:pPr>
  </w:style>
  <w:style w:type="character" w:styleId="PageNumber">
    <w:name w:val="page number"/>
    <w:basedOn w:val="DefaultParagraphFont"/>
    <w:rsid w:val="00035949"/>
  </w:style>
  <w:style w:type="paragraph" w:styleId="BalloonText">
    <w:name w:val="Balloon Text"/>
    <w:basedOn w:val="Normal"/>
    <w:semiHidden/>
    <w:rsid w:val="00EB1FFD"/>
    <w:rPr>
      <w:rFonts w:ascii="Tahoma" w:hAnsi="Tahoma" w:cs="Tahoma"/>
      <w:sz w:val="16"/>
      <w:szCs w:val="16"/>
    </w:rPr>
  </w:style>
  <w:style w:type="paragraph" w:styleId="ListParagraph">
    <w:name w:val="List Paragraph"/>
    <w:basedOn w:val="Normal"/>
    <w:uiPriority w:val="34"/>
    <w:qFormat/>
    <w:rsid w:val="00AC3C5A"/>
    <w:pPr>
      <w:ind w:left="720"/>
      <w:contextualSpacing/>
    </w:pPr>
  </w:style>
  <w:style w:type="character" w:styleId="Hyperlink">
    <w:name w:val="Hyperlink"/>
    <w:basedOn w:val="DefaultParagraphFont"/>
    <w:uiPriority w:val="99"/>
    <w:unhideWhenUsed/>
    <w:rsid w:val="00DA12E8"/>
    <w:rPr>
      <w:color w:val="0000FF" w:themeColor="hyperlink"/>
      <w:u w:val="single"/>
    </w:rPr>
  </w:style>
  <w:style w:type="paragraph" w:styleId="Footer">
    <w:name w:val="footer"/>
    <w:basedOn w:val="Normal"/>
    <w:link w:val="FooterChar"/>
    <w:uiPriority w:val="99"/>
    <w:unhideWhenUsed/>
    <w:rsid w:val="00EA5044"/>
    <w:pPr>
      <w:tabs>
        <w:tab w:val="center" w:pos="4513"/>
        <w:tab w:val="right" w:pos="9026"/>
      </w:tabs>
    </w:pPr>
  </w:style>
  <w:style w:type="character" w:customStyle="1" w:styleId="FooterChar">
    <w:name w:val="Footer Char"/>
    <w:basedOn w:val="DefaultParagraphFont"/>
    <w:link w:val="Footer"/>
    <w:uiPriority w:val="99"/>
    <w:rsid w:val="00EA5044"/>
    <w:rPr>
      <w:sz w:val="24"/>
      <w:szCs w:val="24"/>
      <w:lang w:val="en-US" w:eastAsia="zh-CN"/>
    </w:rPr>
  </w:style>
  <w:style w:type="paragraph" w:customStyle="1" w:styleId="Standard">
    <w:name w:val="Standard"/>
    <w:rsid w:val="003B215F"/>
    <w:pPr>
      <w:widowControl w:val="0"/>
      <w:suppressAutoHyphens/>
      <w:autoSpaceDN w:val="0"/>
      <w:textAlignment w:val="baseline"/>
    </w:pPr>
    <w:rPr>
      <w:rFonts w:cs="Mang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2340"/>
    <w:rPr>
      <w:sz w:val="24"/>
      <w:szCs w:val="24"/>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035949"/>
    <w:pPr>
      <w:tabs>
        <w:tab w:val="center" w:pos="4320"/>
        <w:tab w:val="right" w:pos="8640"/>
      </w:tabs>
    </w:pPr>
  </w:style>
  <w:style w:type="character" w:styleId="PageNumber">
    <w:name w:val="page number"/>
    <w:basedOn w:val="DefaultParagraphFont"/>
    <w:rsid w:val="00035949"/>
  </w:style>
  <w:style w:type="paragraph" w:styleId="BalloonText">
    <w:name w:val="Balloon Text"/>
    <w:basedOn w:val="Normal"/>
    <w:semiHidden/>
    <w:rsid w:val="00EB1FFD"/>
    <w:rPr>
      <w:rFonts w:ascii="Tahoma" w:hAnsi="Tahoma" w:cs="Tahoma"/>
      <w:sz w:val="16"/>
      <w:szCs w:val="16"/>
    </w:rPr>
  </w:style>
  <w:style w:type="paragraph" w:styleId="ListParagraph">
    <w:name w:val="List Paragraph"/>
    <w:basedOn w:val="Normal"/>
    <w:uiPriority w:val="34"/>
    <w:qFormat/>
    <w:rsid w:val="00AC3C5A"/>
    <w:pPr>
      <w:ind w:left="720"/>
      <w:contextualSpacing/>
    </w:pPr>
  </w:style>
  <w:style w:type="character" w:styleId="Hyperlink">
    <w:name w:val="Hyperlink"/>
    <w:basedOn w:val="DefaultParagraphFont"/>
    <w:uiPriority w:val="99"/>
    <w:unhideWhenUsed/>
    <w:rsid w:val="00DA12E8"/>
    <w:rPr>
      <w:color w:val="0000FF" w:themeColor="hyperlink"/>
      <w:u w:val="single"/>
    </w:rPr>
  </w:style>
  <w:style w:type="paragraph" w:styleId="Footer">
    <w:name w:val="footer"/>
    <w:basedOn w:val="Normal"/>
    <w:link w:val="FooterChar"/>
    <w:uiPriority w:val="99"/>
    <w:unhideWhenUsed/>
    <w:rsid w:val="00EA5044"/>
    <w:pPr>
      <w:tabs>
        <w:tab w:val="center" w:pos="4513"/>
        <w:tab w:val="right" w:pos="9026"/>
      </w:tabs>
    </w:pPr>
  </w:style>
  <w:style w:type="character" w:customStyle="1" w:styleId="FooterChar">
    <w:name w:val="Footer Char"/>
    <w:basedOn w:val="DefaultParagraphFont"/>
    <w:link w:val="Footer"/>
    <w:uiPriority w:val="99"/>
    <w:rsid w:val="00EA5044"/>
    <w:rPr>
      <w:sz w:val="24"/>
      <w:szCs w:val="24"/>
      <w:lang w:val="en-US" w:eastAsia="zh-CN"/>
    </w:rPr>
  </w:style>
  <w:style w:type="paragraph" w:customStyle="1" w:styleId="Standard">
    <w:name w:val="Standard"/>
    <w:rsid w:val="003B215F"/>
    <w:pPr>
      <w:widowControl w:val="0"/>
      <w:suppressAutoHyphens/>
      <w:autoSpaceDN w:val="0"/>
      <w:textAlignment w:val="baseline"/>
    </w:pPr>
    <w:rPr>
      <w:rFonts w:cs="Mang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944487">
      <w:bodyDiv w:val="1"/>
      <w:marLeft w:val="0"/>
      <w:marRight w:val="0"/>
      <w:marTop w:val="0"/>
      <w:marBottom w:val="0"/>
      <w:divBdr>
        <w:top w:val="none" w:sz="0" w:space="0" w:color="auto"/>
        <w:left w:val="none" w:sz="0" w:space="0" w:color="auto"/>
        <w:bottom w:val="none" w:sz="0" w:space="0" w:color="auto"/>
        <w:right w:val="none" w:sz="0" w:space="0" w:color="auto"/>
      </w:divBdr>
    </w:div>
    <w:div w:id="484316743">
      <w:bodyDiv w:val="1"/>
      <w:marLeft w:val="0"/>
      <w:marRight w:val="0"/>
      <w:marTop w:val="0"/>
      <w:marBottom w:val="0"/>
      <w:divBdr>
        <w:top w:val="none" w:sz="0" w:space="0" w:color="auto"/>
        <w:left w:val="none" w:sz="0" w:space="0" w:color="auto"/>
        <w:bottom w:val="none" w:sz="0" w:space="0" w:color="auto"/>
        <w:right w:val="none" w:sz="0" w:space="0" w:color="auto"/>
      </w:divBdr>
    </w:div>
    <w:div w:id="629215512">
      <w:bodyDiv w:val="1"/>
      <w:marLeft w:val="0"/>
      <w:marRight w:val="0"/>
      <w:marTop w:val="0"/>
      <w:marBottom w:val="0"/>
      <w:divBdr>
        <w:top w:val="none" w:sz="0" w:space="0" w:color="auto"/>
        <w:left w:val="none" w:sz="0" w:space="0" w:color="auto"/>
        <w:bottom w:val="none" w:sz="0" w:space="0" w:color="auto"/>
        <w:right w:val="none" w:sz="0" w:space="0" w:color="auto"/>
      </w:divBdr>
    </w:div>
    <w:div w:id="1779063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21F1AB-DEC4-4442-9DCD-CB097265F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TotalTime>
  <Pages>4</Pages>
  <Words>871</Words>
  <Characters>4969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Minutes of the Ruchill Community Council held in the Community Centre, Bilsland Drive, Ruchill G20 9NF on Wednesday 5th Decemb</vt:lpstr>
    </vt:vector>
  </TitlesOfParts>
  <Company>Hewlett-Packard Company</Company>
  <LinksUpToDate>false</LinksUpToDate>
  <CharactersWithSpaces>5829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Ruchill Community Council held in the Community Centre, Bilsland Drive, Ruchill G20 9NF on Wednesday 5th Decemb</dc:title>
  <dc:creator>Sheila</dc:creator>
  <cp:lastModifiedBy>Dawn Baird</cp:lastModifiedBy>
  <cp:revision>10</cp:revision>
  <cp:lastPrinted>2015-05-27T11:09:00Z</cp:lastPrinted>
  <dcterms:created xsi:type="dcterms:W3CDTF">2015-11-05T11:13:00Z</dcterms:created>
  <dcterms:modified xsi:type="dcterms:W3CDTF">2016-02-04T09:34:00Z</dcterms:modified>
</cp:coreProperties>
</file>